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C2" w:rsidRDefault="00D477C2" w:rsidP="000D016D">
      <w:pPr>
        <w:pStyle w:val="a3"/>
      </w:pPr>
      <w:bookmarkStart w:id="0" w:name="_GoBack"/>
      <w:bookmarkEnd w:id="0"/>
    </w:p>
    <w:p w:rsidR="00D477C2" w:rsidRPr="00D477C2" w:rsidRDefault="00D477C2" w:rsidP="00D477C2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D477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Информация с портала Министерства промышленности, торговли и предпринимательства Нижегородской области 23.08.17:</w:t>
      </w:r>
    </w:p>
    <w:p w:rsidR="00D477C2" w:rsidRPr="00D477C2" w:rsidRDefault="00D477C2" w:rsidP="00D477C2">
      <w:pPr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</w:rPr>
      </w:pPr>
      <w:r w:rsidRPr="00D477C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lightGray"/>
          <w:lang w:eastAsia="ru-RU"/>
        </w:rPr>
        <w:t xml:space="preserve">Школьную форму нижегородских производителей признали одной из самых качественных в стране </w:t>
      </w:r>
    </w:p>
    <w:p w:rsidR="00D477C2" w:rsidRPr="00D477C2" w:rsidRDefault="00D477C2" w:rsidP="00D4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lightGray"/>
          <w:lang w:eastAsia="ru-RU"/>
        </w:rPr>
      </w:pPr>
    </w:p>
    <w:p w:rsidR="00D477C2" w:rsidRPr="00D477C2" w:rsidRDefault="00D477C2" w:rsidP="00D477C2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Школьную форму нижегородских производителей признали одной из самых качественных в стране. В проверке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Роскачества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участвовало 75 самых распространенных на российском рынке брендов школьной формы Школьную форму нижегородских производителей признали одной из самых качественных в стране. </w:t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Об этом сообщили в Министерстве промышленности, торговли и предпринимательства Нижегородской области. Как отметили в министерстве,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Минпромторг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РФ совместно с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Роскачеством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провели анализ школьной формы российского производства. В исследовании участвовало 75 самых распространенных на российском рынке брендов школьной формы. </w:t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 По словам заместителя министра промышленности, торговли и предпринимательства Игоря Сазонова, по результатам лабораторных испытаний одежда только семи российских торговых марок признана самой качественной. Школьная форма этих производителей соответствовала не только требованиям действующих норм качества и безопасности, но и опережающего стандарта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Роскачества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 Как подчеркнул Игорь Сазонов, среди этих семи торговых марок - сразу два нижегородских предприятия: ЗАО «Дзержинская швейная фабрика "РУСЬ"» и </w:t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highlight w:val="lightGray"/>
          <w:lang w:eastAsia="ru-RU"/>
        </w:rPr>
        <w:t xml:space="preserve">ООО «Компания "Гамма Текстиль"» (торговая марка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highlight w:val="lightGray"/>
          <w:lang w:eastAsia="ru-RU"/>
        </w:rPr>
        <w:t>Max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highlight w:val="lightGray"/>
          <w:lang w:eastAsia="ru-RU"/>
        </w:rPr>
        <w:t xml:space="preserve">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highlight w:val="lightGray"/>
          <w:lang w:eastAsia="ru-RU"/>
        </w:rPr>
        <w:t>Unior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highlight w:val="lightGray"/>
          <w:lang w:eastAsia="ru-RU"/>
        </w:rPr>
        <w:t>).</w:t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Как сообщает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Роскачество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экспертная проверка проводилась по 58 параметрам, в том числе: наличие токсичных веществ, устойчивость к окрашиванию, способность ткани «дышать», впитывать и удерживать влагу. Кроме того, для оценки потребительских характеристик изделий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Роскачество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проверило разрывную нагрузку ткани, ее стойкость к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сминанию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свойство образовывать катышки и изменять размеры после стирки. </w:t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Тестирование включало и параметры качества пошива. Соответствовать стандартам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Роскачества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получить российский Знак Качества смогла лишь одежда, сшитая из действительно высококачественных тканей, и с соответствующей </w:t>
      </w:r>
      <w:proofErr w:type="spellStart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травмобезопасной</w:t>
      </w:r>
      <w:proofErr w:type="spellEnd"/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фурнитурой. Как добавил Игорь Сазонов, в Нижегородской области создан реестр производителей школьной формы, в который включено 7 региональных предприятий, чья продукция соответствуют требованиям технического регламента и ГОСТам. Ознакомиться с реестром можно на портале министерства промышленности, торговли и предпринимательства Нижегородской области: </w:t>
      </w:r>
      <w:hyperlink r:id="rId4">
        <w:r w:rsidRPr="00D477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https://minprom.government-nnov.ru/?id=103987</w:t>
        </w:r>
      </w:hyperlink>
      <w:r w:rsidRPr="00D477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D477C2" w:rsidRDefault="00D477C2" w:rsidP="000D016D">
      <w:pPr>
        <w:pStyle w:val="a3"/>
      </w:pPr>
    </w:p>
    <w:p w:rsidR="004447BF" w:rsidRDefault="004447BF"/>
    <w:sectPr w:rsidR="0044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D"/>
    <w:rsid w:val="000D016D"/>
    <w:rsid w:val="00390A2A"/>
    <w:rsid w:val="004447BF"/>
    <w:rsid w:val="00D4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3EB10-045D-4625-A8B6-E15A6BA2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prom.government-nnov.ru/?id=103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Галина Целоусова</cp:lastModifiedBy>
  <cp:revision>4</cp:revision>
  <dcterms:created xsi:type="dcterms:W3CDTF">2017-09-06T12:21:00Z</dcterms:created>
  <dcterms:modified xsi:type="dcterms:W3CDTF">2017-09-07T18:08:00Z</dcterms:modified>
</cp:coreProperties>
</file>