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66"/>
      </w:tblGrid>
      <w:tr w:rsidR="00E05096" w:rsidRPr="00E05096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063DEA" w:rsidRPr="00D07116" w:rsidRDefault="00063DEA" w:rsidP="00063DEA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63DEA" w:rsidRPr="00AC12BE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1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/>
                <w:sz w:val="32"/>
                <w:szCs w:val="32"/>
                <w:lang w:eastAsia="ru-RU"/>
              </w:rPr>
              <w:t>Когда и зачем нужны логопедические занятия?</w:t>
            </w:r>
          </w:p>
          <w:p w:rsidR="00063DEA" w:rsidRPr="00D07116" w:rsidRDefault="00063DEA" w:rsidP="00063DEA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3DEA" w:rsidRPr="00D07116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ребёнок пришёл в первый класс с нарушенным звукопроизношением, процесс освоения им письма и чтения значительно усложняется.</w:t>
            </w:r>
          </w:p>
          <w:p w:rsidR="00063DEA" w:rsidRPr="00D07116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3DEA" w:rsidRPr="00D07116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занимавшиеся в детском саду с логопедом, находятся под особым контролем у школьного логопеда, так как у этих детей, в первую очередь, могут возникнуть трудности с освоением письменной речи. Сообщите логопеду, если ваш ребёнок имел в прошлом недостатки звукопроизношения.</w:t>
            </w:r>
          </w:p>
          <w:p w:rsidR="00063DEA" w:rsidRPr="00D07116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3DEA" w:rsidRPr="00D07116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внимание и контроль помогут предотвратить вероятные трудности.</w:t>
            </w:r>
          </w:p>
          <w:p w:rsidR="00063DEA" w:rsidRPr="00D07116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3DEA" w:rsidRPr="00D07116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родители, обращаем ваше внимание, что к моменту поступления в школу предполагается, что проблемы, связанные со звукопроизношением вашего ребёнка, решены в дошкольный период.</w:t>
            </w:r>
          </w:p>
          <w:p w:rsidR="00063DEA" w:rsidRPr="00D07116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3DEA" w:rsidRPr="00D07116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откладываете постановку звуков у вашего ребёнка до поступления в школу, так как там есть логопед, вы делаете большую ошибку.</w:t>
            </w:r>
          </w:p>
          <w:p w:rsidR="00063DEA" w:rsidRPr="00D07116" w:rsidRDefault="00063DEA" w:rsidP="00063DEA">
            <w:pPr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 первоклассники и другие ученики начальной школы проходят обследование у логопеда на основе нейролингвистических методик, которые помогают наиболее полно охватить все этапы речевого развития ребёнка.</w:t>
            </w:r>
          </w:p>
          <w:p w:rsidR="00063DEA" w:rsidRPr="00D07116" w:rsidRDefault="00063DEA" w:rsidP="00063DEA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3DEA" w:rsidRPr="00D07116" w:rsidRDefault="00063DEA" w:rsidP="00063DEA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обследования на дополнительные занятия по развитию речи приглашаются ученики с выявленными трудностями в области фонетико-фонематического восприятия, с трудностями в области словообразования, словарного запаса, а также в области связной речи.</w:t>
            </w:r>
          </w:p>
          <w:p w:rsidR="00063DEA" w:rsidRPr="00D07116" w:rsidRDefault="00063DEA" w:rsidP="00063DEA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проходят в уютном кабинете, оборудованным всем необходимым для оказания логопедической помощи.</w:t>
            </w:r>
          </w:p>
          <w:p w:rsidR="000040CA" w:rsidRDefault="000040CA" w:rsidP="00063DEA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0CA" w:rsidRPr="00D07116" w:rsidRDefault="000040CA" w:rsidP="00063DEA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EA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1572" cy="1795633"/>
                  <wp:effectExtent l="19050" t="0" r="0" b="567055"/>
                  <wp:docPr id="5" name="Рисунок 3" descr="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908" cy="179912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24893" cy="1807029"/>
                  <wp:effectExtent l="19050" t="0" r="0" b="574675"/>
                  <wp:docPr id="6" name="Рисунок 8" descr="DSC_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2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844" cy="180139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040CA" w:rsidRDefault="000040CA" w:rsidP="000040CA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63DEA" w:rsidRPr="00C06F70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Уважаемые родители! </w:t>
            </w:r>
          </w:p>
          <w:p w:rsidR="00063DEA" w:rsidRPr="00C06F70" w:rsidRDefault="00063DEA" w:rsidP="00063DEA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Обращайтесь за помощью к логопеду своевременно!</w:t>
            </w:r>
          </w:p>
          <w:p w:rsidR="00063DEA" w:rsidRPr="00E05096" w:rsidRDefault="00063DEA" w:rsidP="00C0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Желаем успехов!</w:t>
            </w:r>
          </w:p>
        </w:tc>
      </w:tr>
    </w:tbl>
    <w:p w:rsidR="00C06F70" w:rsidRDefault="00C06F70" w:rsidP="00AC12BE"/>
    <w:sectPr w:rsidR="00C06F70" w:rsidSect="000040CA">
      <w:pgSz w:w="11906" w:h="16838"/>
      <w:pgMar w:top="851" w:right="1080" w:bottom="568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28A" w:rsidRDefault="00A8328A" w:rsidP="00BA4C64">
      <w:pPr>
        <w:spacing w:after="0" w:line="240" w:lineRule="auto"/>
      </w:pPr>
      <w:r>
        <w:separator/>
      </w:r>
    </w:p>
  </w:endnote>
  <w:endnote w:type="continuationSeparator" w:id="0">
    <w:p w:rsidR="00A8328A" w:rsidRDefault="00A8328A" w:rsidP="00BA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28A" w:rsidRDefault="00A8328A" w:rsidP="00BA4C64">
      <w:pPr>
        <w:spacing w:after="0" w:line="240" w:lineRule="auto"/>
      </w:pPr>
      <w:r>
        <w:separator/>
      </w:r>
    </w:p>
  </w:footnote>
  <w:footnote w:type="continuationSeparator" w:id="0">
    <w:p w:rsidR="00A8328A" w:rsidRDefault="00A8328A" w:rsidP="00BA4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8F0"/>
    <w:multiLevelType w:val="multilevel"/>
    <w:tmpl w:val="274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096"/>
    <w:rsid w:val="000040CA"/>
    <w:rsid w:val="00055499"/>
    <w:rsid w:val="00063DEA"/>
    <w:rsid w:val="000A6073"/>
    <w:rsid w:val="0017339D"/>
    <w:rsid w:val="002630E5"/>
    <w:rsid w:val="00280170"/>
    <w:rsid w:val="003F708A"/>
    <w:rsid w:val="00476828"/>
    <w:rsid w:val="00490214"/>
    <w:rsid w:val="00575C7E"/>
    <w:rsid w:val="00594BE6"/>
    <w:rsid w:val="00757E37"/>
    <w:rsid w:val="008C4861"/>
    <w:rsid w:val="009F26F9"/>
    <w:rsid w:val="00A44454"/>
    <w:rsid w:val="00A5325D"/>
    <w:rsid w:val="00A53552"/>
    <w:rsid w:val="00A8328A"/>
    <w:rsid w:val="00AA245D"/>
    <w:rsid w:val="00AC12BE"/>
    <w:rsid w:val="00BA4C64"/>
    <w:rsid w:val="00C06F70"/>
    <w:rsid w:val="00C368D7"/>
    <w:rsid w:val="00C36A02"/>
    <w:rsid w:val="00C53455"/>
    <w:rsid w:val="00D07116"/>
    <w:rsid w:val="00D10F05"/>
    <w:rsid w:val="00DE734E"/>
    <w:rsid w:val="00E05096"/>
    <w:rsid w:val="00F22448"/>
    <w:rsid w:val="00FA1121"/>
    <w:rsid w:val="00FF4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25627-74E3-441B-9E63-7318F923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096"/>
    <w:rPr>
      <w:b/>
      <w:bCs/>
    </w:rPr>
  </w:style>
  <w:style w:type="character" w:styleId="a5">
    <w:name w:val="Hyperlink"/>
    <w:basedOn w:val="a0"/>
    <w:uiPriority w:val="99"/>
    <w:semiHidden/>
    <w:unhideWhenUsed/>
    <w:rsid w:val="00E050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0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C64"/>
  </w:style>
  <w:style w:type="paragraph" w:styleId="aa">
    <w:name w:val="footer"/>
    <w:basedOn w:val="a"/>
    <w:link w:val="ab"/>
    <w:uiPriority w:val="99"/>
    <w:unhideWhenUsed/>
    <w:rsid w:val="00BA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Галина Целоусова</cp:lastModifiedBy>
  <cp:revision>16</cp:revision>
  <dcterms:created xsi:type="dcterms:W3CDTF">2017-09-15T06:01:00Z</dcterms:created>
  <dcterms:modified xsi:type="dcterms:W3CDTF">2017-09-27T11:06:00Z</dcterms:modified>
</cp:coreProperties>
</file>