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C1" w:rsidRDefault="00C83FC1">
      <w:pPr>
        <w:spacing w:after="0"/>
        <w:ind w:left="-1440" w:right="10480"/>
      </w:pPr>
      <w:bookmarkStart w:id="0" w:name="OLE_LINK2"/>
      <w:bookmarkStart w:id="1" w:name="OLE_LINK1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11D7" w:rsidRPr="007111D7" w:rsidRDefault="007111D7" w:rsidP="007111D7">
      <w:pPr>
        <w:ind w:left="0" w:right="113" w:firstLine="0"/>
        <w:rPr>
          <w:sz w:val="28"/>
          <w:szCs w:val="28"/>
        </w:rPr>
      </w:pPr>
      <w:bookmarkStart w:id="2" w:name="_GoBack"/>
      <w:bookmarkEnd w:id="0"/>
      <w:bookmarkEnd w:id="1"/>
      <w:bookmarkEnd w:id="2"/>
      <w:r w:rsidRPr="007111D7">
        <w:rPr>
          <w:sz w:val="28"/>
          <w:szCs w:val="28"/>
        </w:rPr>
        <w:lastRenderedPageBreak/>
        <w:t xml:space="preserve">2.3.Состав лиц, привлекаемых для проведения </w:t>
      </w:r>
      <w:proofErr w:type="spellStart"/>
      <w:r w:rsidRPr="007111D7">
        <w:rPr>
          <w:sz w:val="28"/>
          <w:szCs w:val="28"/>
        </w:rPr>
        <w:t>самообследования</w:t>
      </w:r>
      <w:proofErr w:type="spellEnd"/>
      <w:r w:rsidRPr="007111D7">
        <w:rPr>
          <w:sz w:val="28"/>
          <w:szCs w:val="28"/>
        </w:rPr>
        <w:t xml:space="preserve">: </w:t>
      </w:r>
    </w:p>
    <w:p w:rsidR="007111D7" w:rsidRPr="007111D7" w:rsidRDefault="007111D7" w:rsidP="007111D7">
      <w:pPr>
        <w:numPr>
          <w:ilvl w:val="0"/>
          <w:numId w:val="5"/>
        </w:numPr>
        <w:ind w:left="0" w:hanging="139"/>
        <w:rPr>
          <w:sz w:val="28"/>
          <w:szCs w:val="28"/>
        </w:rPr>
      </w:pPr>
      <w:r w:rsidRPr="007111D7">
        <w:rPr>
          <w:sz w:val="28"/>
          <w:szCs w:val="28"/>
        </w:rPr>
        <w:t xml:space="preserve">Директор. </w:t>
      </w:r>
    </w:p>
    <w:p w:rsidR="007111D7" w:rsidRPr="007111D7" w:rsidRDefault="007111D7" w:rsidP="007111D7">
      <w:pPr>
        <w:numPr>
          <w:ilvl w:val="0"/>
          <w:numId w:val="5"/>
        </w:numPr>
        <w:ind w:left="0" w:hanging="139"/>
        <w:rPr>
          <w:sz w:val="28"/>
          <w:szCs w:val="28"/>
        </w:rPr>
      </w:pPr>
      <w:r w:rsidRPr="007111D7">
        <w:rPr>
          <w:sz w:val="28"/>
          <w:szCs w:val="28"/>
        </w:rPr>
        <w:t xml:space="preserve">Заместители директора. </w:t>
      </w:r>
    </w:p>
    <w:p w:rsidR="007111D7" w:rsidRPr="007111D7" w:rsidRDefault="007111D7" w:rsidP="007111D7">
      <w:pPr>
        <w:numPr>
          <w:ilvl w:val="0"/>
          <w:numId w:val="5"/>
        </w:numPr>
        <w:ind w:left="0" w:hanging="139"/>
        <w:rPr>
          <w:sz w:val="28"/>
          <w:szCs w:val="28"/>
        </w:rPr>
      </w:pPr>
      <w:r w:rsidRPr="007111D7">
        <w:rPr>
          <w:sz w:val="28"/>
          <w:szCs w:val="28"/>
        </w:rPr>
        <w:t xml:space="preserve">Библиотекарь. </w:t>
      </w:r>
    </w:p>
    <w:p w:rsidR="007111D7" w:rsidRPr="007111D7" w:rsidRDefault="007111D7" w:rsidP="007111D7">
      <w:pPr>
        <w:numPr>
          <w:ilvl w:val="0"/>
          <w:numId w:val="5"/>
        </w:numPr>
        <w:ind w:left="0" w:hanging="139"/>
        <w:rPr>
          <w:sz w:val="28"/>
          <w:szCs w:val="28"/>
        </w:rPr>
      </w:pPr>
      <w:r w:rsidRPr="007111D7">
        <w:rPr>
          <w:sz w:val="28"/>
          <w:szCs w:val="28"/>
        </w:rPr>
        <w:t xml:space="preserve">Председатели методических объединений. </w:t>
      </w:r>
    </w:p>
    <w:p w:rsidR="007111D7" w:rsidRPr="007111D7" w:rsidRDefault="007111D7" w:rsidP="007111D7">
      <w:pPr>
        <w:spacing w:after="44" w:line="240" w:lineRule="auto"/>
        <w:ind w:left="10"/>
        <w:jc w:val="center"/>
        <w:rPr>
          <w:b/>
          <w:sz w:val="28"/>
          <w:szCs w:val="28"/>
        </w:rPr>
      </w:pPr>
    </w:p>
    <w:p w:rsidR="007111D7" w:rsidRPr="007111D7" w:rsidRDefault="007111D7" w:rsidP="007111D7">
      <w:pPr>
        <w:spacing w:after="44" w:line="240" w:lineRule="auto"/>
        <w:ind w:left="10"/>
        <w:jc w:val="center"/>
        <w:rPr>
          <w:sz w:val="28"/>
          <w:szCs w:val="28"/>
        </w:rPr>
      </w:pPr>
      <w:r w:rsidRPr="007111D7">
        <w:rPr>
          <w:b/>
          <w:sz w:val="28"/>
          <w:szCs w:val="28"/>
        </w:rPr>
        <w:t xml:space="preserve">III. Структура отчета </w:t>
      </w:r>
    </w:p>
    <w:p w:rsidR="007111D7" w:rsidRPr="007111D7" w:rsidRDefault="007111D7" w:rsidP="007111D7">
      <w:pPr>
        <w:numPr>
          <w:ilvl w:val="1"/>
          <w:numId w:val="6"/>
        </w:numPr>
        <w:rPr>
          <w:sz w:val="28"/>
          <w:szCs w:val="28"/>
        </w:rPr>
      </w:pPr>
      <w:r w:rsidRPr="007111D7">
        <w:rPr>
          <w:sz w:val="28"/>
          <w:szCs w:val="28"/>
        </w:rPr>
        <w:t xml:space="preserve">Результаты </w:t>
      </w:r>
      <w:proofErr w:type="spellStart"/>
      <w:r w:rsidRPr="007111D7">
        <w:rPr>
          <w:sz w:val="28"/>
          <w:szCs w:val="28"/>
        </w:rPr>
        <w:t>самообследования</w:t>
      </w:r>
      <w:proofErr w:type="spellEnd"/>
      <w:r w:rsidRPr="007111D7">
        <w:rPr>
          <w:sz w:val="28"/>
          <w:szCs w:val="28"/>
        </w:rPr>
        <w:t xml:space="preserve"> Учреждения оформляются в виде отчета, включающего разделы: образовательная деятельность и инфраструктура.  </w:t>
      </w:r>
    </w:p>
    <w:p w:rsidR="007111D7" w:rsidRPr="007111D7" w:rsidRDefault="007111D7" w:rsidP="007111D7">
      <w:pPr>
        <w:numPr>
          <w:ilvl w:val="1"/>
          <w:numId w:val="6"/>
        </w:numPr>
        <w:rPr>
          <w:sz w:val="28"/>
          <w:szCs w:val="28"/>
        </w:rPr>
      </w:pPr>
      <w:r w:rsidRPr="007111D7">
        <w:rPr>
          <w:sz w:val="28"/>
          <w:szCs w:val="28"/>
        </w:rPr>
        <w:t xml:space="preserve">Отчет оформляется в электронном виде и в бумажном варианте по состоянию на 1 августа текущего года. </w:t>
      </w:r>
    </w:p>
    <w:p w:rsidR="007111D7" w:rsidRPr="007111D7" w:rsidRDefault="007111D7" w:rsidP="007111D7">
      <w:pPr>
        <w:numPr>
          <w:ilvl w:val="1"/>
          <w:numId w:val="6"/>
        </w:numPr>
        <w:rPr>
          <w:sz w:val="28"/>
          <w:szCs w:val="28"/>
        </w:rPr>
      </w:pPr>
      <w:r w:rsidRPr="007111D7">
        <w:rPr>
          <w:sz w:val="28"/>
          <w:szCs w:val="28"/>
        </w:rPr>
        <w:t xml:space="preserve">Информация по каждому из разделов представляется в единицах измерения, указанных в отчете. </w:t>
      </w:r>
    </w:p>
    <w:p w:rsidR="007111D7" w:rsidRPr="007111D7" w:rsidRDefault="007111D7" w:rsidP="007111D7">
      <w:pPr>
        <w:numPr>
          <w:ilvl w:val="1"/>
          <w:numId w:val="6"/>
        </w:numPr>
        <w:rPr>
          <w:sz w:val="28"/>
          <w:szCs w:val="28"/>
        </w:rPr>
      </w:pPr>
      <w:r w:rsidRPr="007111D7">
        <w:rPr>
          <w:sz w:val="28"/>
          <w:szCs w:val="28"/>
        </w:rPr>
        <w:t xml:space="preserve">Результаты </w:t>
      </w:r>
      <w:proofErr w:type="spellStart"/>
      <w:r w:rsidRPr="007111D7">
        <w:rPr>
          <w:sz w:val="28"/>
          <w:szCs w:val="28"/>
        </w:rPr>
        <w:t>самообследования</w:t>
      </w:r>
      <w:proofErr w:type="spellEnd"/>
      <w:r w:rsidRPr="007111D7">
        <w:rPr>
          <w:sz w:val="28"/>
          <w:szCs w:val="28"/>
        </w:rPr>
        <w:t xml:space="preserve"> рассматриваются на педагогическом совете. Отчет о результатах </w:t>
      </w:r>
      <w:proofErr w:type="spellStart"/>
      <w:r w:rsidRPr="007111D7">
        <w:rPr>
          <w:sz w:val="28"/>
          <w:szCs w:val="28"/>
        </w:rPr>
        <w:t>самообследования</w:t>
      </w:r>
      <w:proofErr w:type="spellEnd"/>
      <w:r w:rsidRPr="007111D7">
        <w:rPr>
          <w:sz w:val="28"/>
          <w:szCs w:val="28"/>
        </w:rPr>
        <w:t xml:space="preserve"> подписывается директором </w:t>
      </w:r>
      <w:proofErr w:type="gramStart"/>
      <w:r w:rsidRPr="007111D7">
        <w:rPr>
          <w:sz w:val="28"/>
          <w:szCs w:val="28"/>
        </w:rPr>
        <w:t>Учреждения  и</w:t>
      </w:r>
      <w:proofErr w:type="gramEnd"/>
      <w:r w:rsidRPr="007111D7">
        <w:rPr>
          <w:sz w:val="28"/>
          <w:szCs w:val="28"/>
        </w:rPr>
        <w:t xml:space="preserve"> заверяется печатью организации. </w:t>
      </w:r>
    </w:p>
    <w:p w:rsidR="007111D7" w:rsidRPr="007111D7" w:rsidRDefault="007111D7" w:rsidP="007111D7">
      <w:pPr>
        <w:spacing w:after="52" w:line="234" w:lineRule="auto"/>
        <w:ind w:left="0" w:right="0" w:firstLine="0"/>
        <w:jc w:val="left"/>
        <w:rPr>
          <w:sz w:val="28"/>
          <w:szCs w:val="28"/>
        </w:rPr>
      </w:pPr>
      <w:r w:rsidRPr="007111D7">
        <w:rPr>
          <w:sz w:val="28"/>
          <w:szCs w:val="28"/>
        </w:rPr>
        <w:t xml:space="preserve">3.4. Отчет о результатах </w:t>
      </w:r>
      <w:proofErr w:type="spellStart"/>
      <w:r w:rsidRPr="007111D7">
        <w:rPr>
          <w:sz w:val="28"/>
          <w:szCs w:val="28"/>
        </w:rPr>
        <w:t>самообследования</w:t>
      </w:r>
      <w:proofErr w:type="spellEnd"/>
      <w:r w:rsidRPr="007111D7">
        <w:rPr>
          <w:sz w:val="28"/>
          <w:szCs w:val="28"/>
        </w:rPr>
        <w:t xml:space="preserve"> (Показатели деятельности общеобразовательной организации, подлежащей </w:t>
      </w:r>
      <w:proofErr w:type="spellStart"/>
      <w:r w:rsidRPr="007111D7">
        <w:rPr>
          <w:sz w:val="28"/>
          <w:szCs w:val="28"/>
        </w:rPr>
        <w:t>самообследованию</w:t>
      </w:r>
      <w:proofErr w:type="spellEnd"/>
      <w:r w:rsidRPr="007111D7">
        <w:rPr>
          <w:sz w:val="28"/>
          <w:szCs w:val="28"/>
        </w:rPr>
        <w:t xml:space="preserve">, утвержденные приказом Министерства образования и науки РФ от 10 декабря 2013 г. № 1324), размещается на официальном сайте Учреждения </w:t>
      </w:r>
      <w:proofErr w:type="gramStart"/>
      <w:r w:rsidRPr="007111D7">
        <w:rPr>
          <w:sz w:val="28"/>
          <w:szCs w:val="28"/>
        </w:rPr>
        <w:t>и  направляется</w:t>
      </w:r>
      <w:proofErr w:type="gramEnd"/>
      <w:r w:rsidRPr="007111D7">
        <w:rPr>
          <w:sz w:val="28"/>
          <w:szCs w:val="28"/>
        </w:rPr>
        <w:t xml:space="preserve"> учредителю не позднее 1 сентября текущего года. </w:t>
      </w:r>
    </w:p>
    <w:p w:rsidR="007111D7" w:rsidRPr="007111D7" w:rsidRDefault="007111D7" w:rsidP="007111D7">
      <w:pPr>
        <w:spacing w:after="44" w:line="240" w:lineRule="auto"/>
        <w:ind w:left="10"/>
        <w:jc w:val="center"/>
        <w:rPr>
          <w:b/>
          <w:sz w:val="28"/>
          <w:szCs w:val="28"/>
        </w:rPr>
      </w:pPr>
    </w:p>
    <w:p w:rsidR="007111D7" w:rsidRPr="007111D7" w:rsidRDefault="007111D7" w:rsidP="007111D7">
      <w:pPr>
        <w:spacing w:after="44" w:line="240" w:lineRule="auto"/>
        <w:ind w:left="10"/>
        <w:jc w:val="center"/>
        <w:rPr>
          <w:sz w:val="28"/>
          <w:szCs w:val="28"/>
        </w:rPr>
      </w:pPr>
      <w:r w:rsidRPr="007111D7">
        <w:rPr>
          <w:b/>
          <w:sz w:val="28"/>
          <w:szCs w:val="28"/>
        </w:rPr>
        <w:t xml:space="preserve">IV. </w:t>
      </w:r>
      <w:proofErr w:type="gramStart"/>
      <w:r w:rsidRPr="007111D7">
        <w:rPr>
          <w:b/>
          <w:sz w:val="28"/>
          <w:szCs w:val="28"/>
        </w:rPr>
        <w:t>Процедура  утверждения</w:t>
      </w:r>
      <w:proofErr w:type="gramEnd"/>
      <w:r w:rsidRPr="007111D7">
        <w:rPr>
          <w:b/>
          <w:sz w:val="28"/>
          <w:szCs w:val="28"/>
        </w:rPr>
        <w:t xml:space="preserve"> и внесения изменений в Положение </w:t>
      </w:r>
    </w:p>
    <w:p w:rsidR="007111D7" w:rsidRPr="007111D7" w:rsidRDefault="007111D7" w:rsidP="007111D7">
      <w:pPr>
        <w:numPr>
          <w:ilvl w:val="1"/>
          <w:numId w:val="7"/>
        </w:numPr>
        <w:rPr>
          <w:sz w:val="28"/>
          <w:szCs w:val="28"/>
        </w:rPr>
      </w:pPr>
      <w:r w:rsidRPr="007111D7">
        <w:rPr>
          <w:sz w:val="28"/>
          <w:szCs w:val="28"/>
        </w:rPr>
        <w:t xml:space="preserve">Предложения по изменениям, вносимым в данное Положение, могут вноситься Администрацией, Педагогическим советом, Советом </w:t>
      </w:r>
      <w:proofErr w:type="gramStart"/>
      <w:r w:rsidRPr="007111D7">
        <w:rPr>
          <w:sz w:val="28"/>
          <w:szCs w:val="28"/>
        </w:rPr>
        <w:t>Учреждения  и</w:t>
      </w:r>
      <w:proofErr w:type="gramEnd"/>
      <w:r w:rsidRPr="007111D7">
        <w:rPr>
          <w:sz w:val="28"/>
          <w:szCs w:val="28"/>
        </w:rPr>
        <w:t xml:space="preserve"> должны соответствовать Уставу Учреждения. </w:t>
      </w:r>
    </w:p>
    <w:p w:rsidR="007111D7" w:rsidRPr="007111D7" w:rsidRDefault="007111D7" w:rsidP="007111D7">
      <w:pPr>
        <w:numPr>
          <w:ilvl w:val="1"/>
          <w:numId w:val="7"/>
        </w:numPr>
        <w:rPr>
          <w:sz w:val="28"/>
          <w:szCs w:val="28"/>
        </w:rPr>
      </w:pPr>
      <w:r w:rsidRPr="007111D7">
        <w:rPr>
          <w:sz w:val="28"/>
          <w:szCs w:val="28"/>
        </w:rPr>
        <w:t xml:space="preserve">Разработка изменений, дополнений и их принятие к настоящему Положению относятся к компетенции Педагогического совета. </w:t>
      </w:r>
    </w:p>
    <w:p w:rsidR="007111D7" w:rsidRPr="007111D7" w:rsidRDefault="007111D7" w:rsidP="007111D7">
      <w:pPr>
        <w:numPr>
          <w:ilvl w:val="1"/>
          <w:numId w:val="7"/>
        </w:numPr>
        <w:rPr>
          <w:sz w:val="28"/>
          <w:szCs w:val="28"/>
        </w:rPr>
      </w:pPr>
      <w:r w:rsidRPr="007111D7">
        <w:rPr>
          <w:sz w:val="28"/>
          <w:szCs w:val="28"/>
        </w:rPr>
        <w:t xml:space="preserve">Все изменения утверждаются директором Учреждения и должны быть доведены до сведения сотрудников Учреждения, обучающихся и их родителей (законных представителей). </w:t>
      </w:r>
    </w:p>
    <w:p w:rsidR="007111D7" w:rsidRPr="007111D7" w:rsidRDefault="007111D7" w:rsidP="007111D7">
      <w:pPr>
        <w:numPr>
          <w:ilvl w:val="1"/>
          <w:numId w:val="7"/>
        </w:numPr>
        <w:rPr>
          <w:sz w:val="28"/>
          <w:szCs w:val="28"/>
        </w:rPr>
      </w:pPr>
      <w:r w:rsidRPr="007111D7">
        <w:rPr>
          <w:sz w:val="28"/>
          <w:szCs w:val="28"/>
        </w:rPr>
        <w:t>Предыдущая редакция Положения утрачивает силу с момента утверждения данного Положения.</w:t>
      </w:r>
      <w:r w:rsidRPr="007111D7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7111D7" w:rsidRPr="007111D7" w:rsidRDefault="007111D7" w:rsidP="007111D7">
      <w:pPr>
        <w:spacing w:after="0" w:line="240" w:lineRule="auto"/>
        <w:ind w:left="350" w:firstLine="0"/>
        <w:rPr>
          <w:sz w:val="28"/>
          <w:szCs w:val="28"/>
        </w:rPr>
      </w:pPr>
      <w:r w:rsidRPr="007111D7">
        <w:rPr>
          <w:sz w:val="28"/>
          <w:szCs w:val="28"/>
        </w:rPr>
        <w:t>ПРИНЯТО</w:t>
      </w:r>
    </w:p>
    <w:p w:rsidR="00C10081" w:rsidRPr="007111D7" w:rsidRDefault="007111D7" w:rsidP="00D74EBC">
      <w:pPr>
        <w:spacing w:after="0" w:line="240" w:lineRule="auto"/>
        <w:ind w:left="350" w:firstLine="0"/>
        <w:rPr>
          <w:sz w:val="28"/>
          <w:szCs w:val="28"/>
        </w:rPr>
      </w:pPr>
      <w:r w:rsidRPr="007111D7">
        <w:rPr>
          <w:sz w:val="28"/>
          <w:szCs w:val="28"/>
        </w:rPr>
        <w:t>на педагогическом совете 28.</w:t>
      </w:r>
      <w:r w:rsidR="00D74EBC">
        <w:rPr>
          <w:sz w:val="28"/>
          <w:szCs w:val="28"/>
        </w:rPr>
        <w:t>12</w:t>
      </w:r>
      <w:r w:rsidRPr="007111D7">
        <w:rPr>
          <w:sz w:val="28"/>
          <w:szCs w:val="28"/>
        </w:rPr>
        <w:t>.201</w:t>
      </w:r>
      <w:r w:rsidR="00D74EBC">
        <w:rPr>
          <w:sz w:val="28"/>
          <w:szCs w:val="28"/>
        </w:rPr>
        <w:t>7</w:t>
      </w:r>
      <w:r w:rsidRPr="007111D7">
        <w:rPr>
          <w:sz w:val="28"/>
          <w:szCs w:val="28"/>
        </w:rPr>
        <w:t xml:space="preserve">г.Протокол № </w:t>
      </w:r>
      <w:r w:rsidR="00D74EBC">
        <w:rPr>
          <w:sz w:val="28"/>
          <w:szCs w:val="28"/>
        </w:rPr>
        <w:t>11</w:t>
      </w:r>
    </w:p>
    <w:sectPr w:rsidR="00C10081" w:rsidRPr="007111D7">
      <w:pgSz w:w="11904" w:h="16836"/>
      <w:pgMar w:top="708" w:right="422" w:bottom="82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7AA3"/>
    <w:multiLevelType w:val="hybridMultilevel"/>
    <w:tmpl w:val="15FE1EDE"/>
    <w:lvl w:ilvl="0" w:tplc="A6C66C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095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C22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290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A4B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3C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69B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66C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077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A186E"/>
    <w:multiLevelType w:val="multilevel"/>
    <w:tmpl w:val="BF6E561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348D2"/>
    <w:multiLevelType w:val="hybridMultilevel"/>
    <w:tmpl w:val="DE0CEDC4"/>
    <w:lvl w:ilvl="0" w:tplc="FDAE93F8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E663DF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10EC3E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97800E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DF07EB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D0CBD5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588012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172BEE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FCE422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1534A"/>
    <w:multiLevelType w:val="hybridMultilevel"/>
    <w:tmpl w:val="EF46DCD2"/>
    <w:lvl w:ilvl="0" w:tplc="0B6EE6E8">
      <w:start w:val="1"/>
      <w:numFmt w:val="bullet"/>
      <w:lvlText w:val="-"/>
      <w:lvlJc w:val="left"/>
      <w:pPr>
        <w:ind w:left="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CC40A3E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A72FD16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EECDE3A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1C0629E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AD47B4E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1902F40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F94663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4C36A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37930"/>
    <w:multiLevelType w:val="multilevel"/>
    <w:tmpl w:val="E7F4FB3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DA31FD"/>
    <w:multiLevelType w:val="multilevel"/>
    <w:tmpl w:val="E8361D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532E26"/>
    <w:multiLevelType w:val="multilevel"/>
    <w:tmpl w:val="477CE6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98"/>
    <w:rsid w:val="000A5D60"/>
    <w:rsid w:val="007111D7"/>
    <w:rsid w:val="00787298"/>
    <w:rsid w:val="00C10081"/>
    <w:rsid w:val="00C83FC1"/>
    <w:rsid w:val="00D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B430B-21AD-46D4-BCC7-04349614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7"/>
    <w:pPr>
      <w:spacing w:after="42" w:line="236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111D7"/>
    <w:pPr>
      <w:keepNext/>
      <w:spacing w:before="240" w:after="60" w:line="240" w:lineRule="auto"/>
      <w:ind w:left="0" w:right="0" w:firstLine="0"/>
      <w:jc w:val="left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111D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7111D7"/>
    <w:pPr>
      <w:spacing w:after="0" w:line="240" w:lineRule="auto"/>
      <w:ind w:left="0" w:right="0" w:firstLine="0"/>
      <w:jc w:val="center"/>
    </w:pPr>
    <w:rPr>
      <w:b/>
      <w:color w:val="auto"/>
      <w:sz w:val="32"/>
      <w:szCs w:val="20"/>
    </w:rPr>
  </w:style>
  <w:style w:type="paragraph" w:styleId="a4">
    <w:name w:val="List Paragraph"/>
    <w:basedOn w:val="a"/>
    <w:uiPriority w:val="34"/>
    <w:qFormat/>
    <w:rsid w:val="007111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1D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Целоусова</cp:lastModifiedBy>
  <cp:revision>5</cp:revision>
  <cp:lastPrinted>2018-01-15T10:29:00Z</cp:lastPrinted>
  <dcterms:created xsi:type="dcterms:W3CDTF">2015-10-30T06:39:00Z</dcterms:created>
  <dcterms:modified xsi:type="dcterms:W3CDTF">2018-01-15T19:53:00Z</dcterms:modified>
</cp:coreProperties>
</file>