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CB" w:rsidRPr="00AD0DCB" w:rsidRDefault="00AD0DCB" w:rsidP="00AD0DC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D0DCB">
        <w:rPr>
          <w:b/>
          <w:noProof/>
          <w:sz w:val="24"/>
          <w:szCs w:val="24"/>
          <w:lang w:eastAsia="ru-RU"/>
        </w:rPr>
        <w:drawing>
          <wp:inline distT="0" distB="0" distL="0" distR="0" wp14:anchorId="3F25BFB8" wp14:editId="2638C44C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CB" w:rsidRPr="00AD0DCB" w:rsidRDefault="00AD0DCB" w:rsidP="00AD0DC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D0DCB">
        <w:rPr>
          <w:b/>
          <w:sz w:val="32"/>
          <w:szCs w:val="32"/>
          <w:lang w:eastAsia="ru-RU"/>
        </w:rPr>
        <w:t>АДМИНИСТРАЦИЯ ГОРОДА НИЖНЕГО НОВГОРОДА</w:t>
      </w:r>
    </w:p>
    <w:p w:rsidR="00AD0DCB" w:rsidRPr="00AD0DCB" w:rsidRDefault="00AD0DCB" w:rsidP="00AD0DC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AD0DCB">
        <w:rPr>
          <w:b/>
          <w:sz w:val="36"/>
          <w:szCs w:val="36"/>
          <w:lang w:eastAsia="ru-RU"/>
        </w:rPr>
        <w:t>Департамент образования</w:t>
      </w:r>
    </w:p>
    <w:p w:rsidR="00AD0DCB" w:rsidRPr="00AD0DCB" w:rsidRDefault="00AD0DCB" w:rsidP="00AD0DCB">
      <w:pPr>
        <w:keepNext/>
        <w:widowControl/>
        <w:autoSpaceDE/>
        <w:autoSpaceDN/>
        <w:jc w:val="center"/>
        <w:outlineLvl w:val="3"/>
        <w:rPr>
          <w:b/>
          <w:sz w:val="28"/>
          <w:szCs w:val="28"/>
          <w:lang w:eastAsia="ru-RU"/>
        </w:rPr>
      </w:pPr>
      <w:r w:rsidRPr="00AD0DCB">
        <w:rPr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D0DCB" w:rsidRPr="00AD0DCB" w:rsidRDefault="00AD0DCB" w:rsidP="00AD0DCB">
      <w:pPr>
        <w:keepNext/>
        <w:widowControl/>
        <w:autoSpaceDE/>
        <w:autoSpaceDN/>
        <w:jc w:val="center"/>
        <w:outlineLvl w:val="3"/>
        <w:rPr>
          <w:b/>
          <w:sz w:val="28"/>
          <w:szCs w:val="28"/>
          <w:lang w:eastAsia="ru-RU"/>
        </w:rPr>
      </w:pPr>
      <w:r w:rsidRPr="00AD0DCB">
        <w:rPr>
          <w:b/>
          <w:sz w:val="28"/>
          <w:szCs w:val="28"/>
          <w:lang w:eastAsia="ru-RU"/>
        </w:rPr>
        <w:t>«Школа № 190»</w:t>
      </w:r>
    </w:p>
    <w:p w:rsidR="00AD0DCB" w:rsidRPr="00AD0DCB" w:rsidRDefault="00AD0DCB" w:rsidP="00AD0DCB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10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D0DCB" w:rsidRPr="00AD0DCB" w:rsidTr="001A5D6B">
        <w:tc>
          <w:tcPr>
            <w:tcW w:w="5103" w:type="dxa"/>
          </w:tcPr>
          <w:p w:rsidR="00AD0DCB" w:rsidRPr="00AD0DCB" w:rsidRDefault="00AD0DCB" w:rsidP="00AD0DCB">
            <w:pPr>
              <w:ind w:left="34"/>
              <w:rPr>
                <w:sz w:val="28"/>
                <w:szCs w:val="28"/>
                <w:lang w:eastAsia="ru-RU"/>
              </w:rPr>
            </w:pPr>
            <w:r w:rsidRPr="00AD0DCB">
              <w:rPr>
                <w:sz w:val="24"/>
                <w:szCs w:val="24"/>
                <w:lang w:eastAsia="ru-RU"/>
              </w:rPr>
              <w:t xml:space="preserve">                                </w:t>
            </w:r>
            <w:r w:rsidRPr="00AD0DCB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AD0DCB" w:rsidRPr="00AD0DCB" w:rsidRDefault="00AD0DCB" w:rsidP="00AD0DCB">
            <w:pPr>
              <w:ind w:left="34"/>
              <w:rPr>
                <w:sz w:val="28"/>
                <w:szCs w:val="28"/>
                <w:lang w:eastAsia="ru-RU"/>
              </w:rPr>
            </w:pPr>
            <w:r w:rsidRPr="00AD0DCB">
              <w:rPr>
                <w:sz w:val="28"/>
                <w:szCs w:val="28"/>
                <w:lang w:eastAsia="ru-RU"/>
              </w:rPr>
              <w:t xml:space="preserve">                        приказом директора </w:t>
            </w:r>
          </w:p>
          <w:p w:rsidR="00AD0DCB" w:rsidRPr="00AD0DCB" w:rsidRDefault="00AD0DCB" w:rsidP="00AD0DCB">
            <w:pPr>
              <w:ind w:left="34"/>
              <w:rPr>
                <w:sz w:val="28"/>
                <w:szCs w:val="28"/>
                <w:lang w:eastAsia="ru-RU"/>
              </w:rPr>
            </w:pPr>
            <w:r w:rsidRPr="00AD0DCB">
              <w:rPr>
                <w:sz w:val="28"/>
                <w:szCs w:val="28"/>
                <w:lang w:eastAsia="ru-RU"/>
              </w:rPr>
              <w:t xml:space="preserve">                        МАОУ «Школа № 190» </w:t>
            </w:r>
          </w:p>
          <w:p w:rsidR="00AD0DCB" w:rsidRPr="00AD0DCB" w:rsidRDefault="00AD0DCB" w:rsidP="00AD0DCB">
            <w:pPr>
              <w:ind w:left="34"/>
              <w:rPr>
                <w:sz w:val="28"/>
                <w:szCs w:val="28"/>
                <w:lang w:eastAsia="ru-RU"/>
              </w:rPr>
            </w:pPr>
            <w:r w:rsidRPr="00AD0DCB">
              <w:rPr>
                <w:sz w:val="28"/>
                <w:szCs w:val="28"/>
                <w:lang w:eastAsia="ru-RU"/>
              </w:rPr>
              <w:t xml:space="preserve">                        от 23.03.2020  № 66-ОД</w:t>
            </w:r>
          </w:p>
          <w:p w:rsidR="00AD0DCB" w:rsidRPr="00AD0DCB" w:rsidRDefault="00AD0DCB" w:rsidP="00AD0DCB">
            <w:pPr>
              <w:spacing w:after="200" w:line="276" w:lineRule="auto"/>
              <w:rPr>
                <w:rFonts w:ascii="Calibri"/>
                <w:sz w:val="28"/>
                <w:szCs w:val="28"/>
                <w:lang w:eastAsia="ru-RU"/>
              </w:rPr>
            </w:pPr>
          </w:p>
        </w:tc>
      </w:tr>
    </w:tbl>
    <w:p w:rsidR="00AD0DCB" w:rsidRPr="00AD0DCB" w:rsidRDefault="00AD0DCB" w:rsidP="00AD0DCB">
      <w:pPr>
        <w:widowControl/>
        <w:autoSpaceDE/>
        <w:autoSpaceDN/>
        <w:spacing w:after="200"/>
        <w:jc w:val="center"/>
        <w:rPr>
          <w:b/>
          <w:sz w:val="28"/>
          <w:szCs w:val="28"/>
          <w:lang w:eastAsia="ru-RU"/>
        </w:rPr>
      </w:pPr>
      <w:r w:rsidRPr="00AD0DCB">
        <w:rPr>
          <w:b/>
          <w:sz w:val="28"/>
          <w:szCs w:val="28"/>
          <w:lang w:eastAsia="ru-RU"/>
        </w:rPr>
        <w:t>ПОЛОЖЕНИЕ</w:t>
      </w:r>
    </w:p>
    <w:p w:rsidR="00AD0DCB" w:rsidRPr="00AD0DCB" w:rsidRDefault="00AD0DCB" w:rsidP="00AD0DCB">
      <w:pPr>
        <w:widowControl/>
        <w:autoSpaceDE/>
        <w:autoSpaceDN/>
        <w:spacing w:after="200"/>
        <w:ind w:left="284"/>
        <w:jc w:val="center"/>
        <w:rPr>
          <w:b/>
          <w:sz w:val="28"/>
          <w:szCs w:val="28"/>
          <w:lang w:eastAsia="ru-RU"/>
        </w:rPr>
      </w:pPr>
      <w:r w:rsidRPr="00AD0DCB">
        <w:rPr>
          <w:b/>
          <w:sz w:val="28"/>
          <w:szCs w:val="28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77CCF" w:rsidRDefault="00777CCF">
      <w:pPr>
        <w:pStyle w:val="a3"/>
        <w:spacing w:before="5"/>
        <w:ind w:left="0"/>
        <w:jc w:val="left"/>
        <w:rPr>
          <w:b/>
          <w:sz w:val="13"/>
        </w:rPr>
      </w:pPr>
    </w:p>
    <w:p w:rsidR="00777CCF" w:rsidRDefault="005C4499">
      <w:pPr>
        <w:pStyle w:val="a5"/>
        <w:numPr>
          <w:ilvl w:val="0"/>
          <w:numId w:val="5"/>
        </w:numPr>
        <w:tabs>
          <w:tab w:val="left" w:pos="680"/>
        </w:tabs>
        <w:spacing w:before="90" w:line="273" w:lineRule="exact"/>
        <w:ind w:hanging="568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91"/>
        </w:tabs>
        <w:spacing w:line="237" w:lineRule="auto"/>
        <w:ind w:right="108" w:firstLine="0"/>
        <w:rPr>
          <w:sz w:val="24"/>
        </w:rPr>
      </w:pPr>
      <w:r>
        <w:rPr>
          <w:sz w:val="24"/>
        </w:rPr>
        <w:t>Положение об организации образовательной деятельности с использованием электронного обучения и дистанционных образовательных технологий (далее - Положение) разработано в соответствии с Федеральным Законом от 29.12.2012г. №273-ФЗ "Об образовании в Российской Федерации", Трудовым кодексом РФ, санитарно-эпидемиологическими правилами и нормативами "Гигиенические требования к условиям обучения в общеобразовательных учреждениях. 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2.4.2.2821-10".</w:t>
      </w:r>
    </w:p>
    <w:p w:rsidR="00777CCF" w:rsidRDefault="00380B0F">
      <w:pPr>
        <w:pStyle w:val="a5"/>
        <w:numPr>
          <w:ilvl w:val="1"/>
          <w:numId w:val="5"/>
        </w:numPr>
        <w:tabs>
          <w:tab w:val="left" w:pos="541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Положение устанавливает в МА</w:t>
      </w:r>
      <w:r w:rsidR="005C4499">
        <w:rPr>
          <w:sz w:val="24"/>
        </w:rPr>
        <w:t>ОУ "</w:t>
      </w:r>
      <w:r>
        <w:rPr>
          <w:sz w:val="24"/>
        </w:rPr>
        <w:t>Школа № 190»</w:t>
      </w:r>
      <w:r w:rsidR="005C4499">
        <w:rPr>
          <w:sz w:val="24"/>
        </w:rPr>
        <w:t xml:space="preserve"> (далее – </w:t>
      </w:r>
      <w:r>
        <w:rPr>
          <w:sz w:val="24"/>
        </w:rPr>
        <w:t>Школа</w:t>
      </w:r>
      <w:r w:rsidR="005C4499">
        <w:rPr>
          <w:sz w:val="24"/>
        </w:rPr>
        <w:t>) правила реализации образовательных программ с использованием электронного обучения и дистанционных образовательных</w:t>
      </w:r>
      <w:r w:rsidR="005C4499">
        <w:rPr>
          <w:spacing w:val="-2"/>
          <w:sz w:val="24"/>
        </w:rPr>
        <w:t xml:space="preserve"> </w:t>
      </w:r>
      <w:r w:rsidR="005C4499">
        <w:rPr>
          <w:sz w:val="24"/>
        </w:rPr>
        <w:t>технологий.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before="3" w:line="237" w:lineRule="auto"/>
        <w:ind w:right="109" w:firstLine="0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 w:rsidR="00380B0F"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по организации образовательной деятельности на период карантина и мер по предотвращению распространения вирусных и иных инфекций на территории города Нижнего Новгорода, по обеспечению усвоения обучающимися обязательного минимума содержания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ind w:right="112" w:firstLine="0"/>
        <w:rPr>
          <w:sz w:val="24"/>
        </w:rPr>
      </w:pPr>
      <w:r>
        <w:rPr>
          <w:sz w:val="24"/>
        </w:rPr>
        <w:t>Положение вступает в силу с момента его утверждения и действует до отмены карантинного режима или/и мер по предотвращению распространения вирусных и иных инфекций на территории города Нижнего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Новгорода.</w:t>
      </w:r>
    </w:p>
    <w:p w:rsidR="00777CCF" w:rsidRDefault="005C4499">
      <w:pPr>
        <w:pStyle w:val="1"/>
        <w:numPr>
          <w:ilvl w:val="0"/>
          <w:numId w:val="5"/>
        </w:numPr>
        <w:tabs>
          <w:tab w:val="left" w:pos="680"/>
        </w:tabs>
        <w:spacing w:line="270" w:lineRule="exact"/>
        <w:ind w:hanging="568"/>
        <w:rPr>
          <w:b w:val="0"/>
        </w:rPr>
      </w:pPr>
      <w:r>
        <w:t>Тезаурус</w:t>
      </w:r>
      <w:r>
        <w:rPr>
          <w:b w:val="0"/>
        </w:rPr>
        <w:t>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>Электронное обучение (далее - ЭО) - организация образовательной деятельности с применением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 программ информации и обеспечивающих ее обработку с помощью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  <w:tab w:val="left" w:pos="2220"/>
          <w:tab w:val="left" w:pos="4474"/>
          <w:tab w:val="left" w:pos="5460"/>
          <w:tab w:val="left" w:pos="7381"/>
          <w:tab w:val="left" w:pos="8358"/>
        </w:tabs>
        <w:spacing w:before="5" w:line="237" w:lineRule="auto"/>
        <w:ind w:right="108" w:firstLine="0"/>
        <w:rPr>
          <w:sz w:val="24"/>
        </w:rPr>
      </w:pPr>
      <w:r>
        <w:rPr>
          <w:sz w:val="24"/>
        </w:rPr>
        <w:t>Дистанционные образовательные технологии (далее - ДОТ) - образовательные технологии,</w:t>
      </w:r>
      <w:r>
        <w:rPr>
          <w:sz w:val="24"/>
        </w:rPr>
        <w:tab/>
        <w:t>реализуемые,</w:t>
      </w:r>
      <w:r>
        <w:rPr>
          <w:sz w:val="24"/>
        </w:rPr>
        <w:tab/>
        <w:t>в</w:t>
      </w:r>
      <w:r>
        <w:rPr>
          <w:sz w:val="24"/>
        </w:rPr>
        <w:tab/>
        <w:t>основном,</w:t>
      </w:r>
      <w:r>
        <w:rPr>
          <w:sz w:val="24"/>
        </w:rPr>
        <w:tab/>
        <w:t>с</w:t>
      </w:r>
      <w:r>
        <w:rPr>
          <w:sz w:val="24"/>
        </w:rPr>
        <w:tab/>
        <w:t>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77CCF" w:rsidRDefault="005C4499">
      <w:pPr>
        <w:pStyle w:val="1"/>
        <w:numPr>
          <w:ilvl w:val="0"/>
          <w:numId w:val="5"/>
        </w:numPr>
        <w:tabs>
          <w:tab w:val="left" w:pos="680"/>
        </w:tabs>
        <w:spacing w:before="1"/>
        <w:ind w:hanging="568"/>
      </w:pPr>
      <w:r>
        <w:t>Организация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before="1" w:line="237" w:lineRule="auto"/>
        <w:ind w:right="110" w:firstLine="0"/>
        <w:rPr>
          <w:sz w:val="24"/>
        </w:rPr>
      </w:pPr>
      <w:r>
        <w:rPr>
          <w:sz w:val="24"/>
        </w:rPr>
        <w:t xml:space="preserve">Директор </w:t>
      </w:r>
      <w:r w:rsidR="00380B0F">
        <w:rPr>
          <w:sz w:val="24"/>
        </w:rPr>
        <w:t>Школы</w:t>
      </w:r>
      <w:r>
        <w:rPr>
          <w:sz w:val="24"/>
        </w:rPr>
        <w:t xml:space="preserve"> на основании приказа Учредителя издает приказ о реализации образовательных программ с применением электронного обучения и</w:t>
      </w:r>
      <w:r>
        <w:rPr>
          <w:spacing w:val="6"/>
          <w:sz w:val="24"/>
        </w:rPr>
        <w:t xml:space="preserve"> </w:t>
      </w:r>
      <w:r>
        <w:rPr>
          <w:sz w:val="24"/>
        </w:rPr>
        <w:t>дистанционных</w:t>
      </w:r>
    </w:p>
    <w:p w:rsidR="00777CCF" w:rsidRDefault="00777CCF">
      <w:pPr>
        <w:spacing w:line="237" w:lineRule="auto"/>
        <w:jc w:val="both"/>
        <w:rPr>
          <w:sz w:val="24"/>
        </w:rPr>
        <w:sectPr w:rsidR="00777CCF" w:rsidSect="00AD0DCB">
          <w:type w:val="continuous"/>
          <w:pgSz w:w="11900" w:h="16850"/>
          <w:pgMar w:top="284" w:right="1020" w:bottom="280" w:left="1020" w:header="720" w:footer="720" w:gutter="0"/>
          <w:cols w:space="720"/>
        </w:sectPr>
      </w:pPr>
    </w:p>
    <w:p w:rsidR="00777CCF" w:rsidRDefault="005C4499">
      <w:pPr>
        <w:pStyle w:val="a3"/>
        <w:spacing w:before="68"/>
      </w:pPr>
      <w:r>
        <w:lastRenderedPageBreak/>
        <w:t>образовательных технологий.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before="3" w:line="237" w:lineRule="auto"/>
        <w:ind w:right="114" w:firstLine="0"/>
        <w:rPr>
          <w:sz w:val="24"/>
        </w:rPr>
      </w:pPr>
      <w:r>
        <w:rPr>
          <w:sz w:val="24"/>
        </w:rPr>
        <w:t xml:space="preserve">В период приостановления учебных занятий в очной форме в здании </w:t>
      </w:r>
      <w:r w:rsidR="00380B0F">
        <w:rPr>
          <w:sz w:val="24"/>
        </w:rPr>
        <w:t>Школы</w:t>
      </w:r>
      <w:r>
        <w:rPr>
          <w:sz w:val="24"/>
        </w:rPr>
        <w:t>, в период обучения обучающихся в форме ЭО и</w:t>
      </w:r>
      <w:r>
        <w:rPr>
          <w:spacing w:val="-4"/>
          <w:sz w:val="24"/>
        </w:rPr>
        <w:t xml:space="preserve"> </w:t>
      </w:r>
      <w:r>
        <w:rPr>
          <w:sz w:val="24"/>
        </w:rPr>
        <w:t>ДОТ:</w:t>
      </w:r>
    </w:p>
    <w:p w:rsidR="00777CCF" w:rsidRDefault="005C4499">
      <w:pPr>
        <w:pStyle w:val="a5"/>
        <w:numPr>
          <w:ilvl w:val="0"/>
          <w:numId w:val="4"/>
        </w:numPr>
        <w:tabs>
          <w:tab w:val="left" w:pos="822"/>
        </w:tabs>
        <w:spacing w:line="265" w:lineRule="exact"/>
        <w:ind w:left="821" w:hanging="710"/>
        <w:rPr>
          <w:sz w:val="24"/>
        </w:rPr>
      </w:pPr>
      <w:r>
        <w:rPr>
          <w:sz w:val="24"/>
        </w:rPr>
        <w:t xml:space="preserve">деятельность </w:t>
      </w:r>
      <w:r w:rsidR="00380B0F">
        <w:rPr>
          <w:sz w:val="24"/>
        </w:rPr>
        <w:t>Школы</w:t>
      </w:r>
      <w:r>
        <w:rPr>
          <w:sz w:val="24"/>
        </w:rPr>
        <w:t xml:space="preserve"> осуществляется в соответствии с утвержденным режимом</w:t>
      </w:r>
      <w:r>
        <w:rPr>
          <w:spacing w:val="-38"/>
          <w:sz w:val="24"/>
        </w:rPr>
        <w:t xml:space="preserve"> </w:t>
      </w:r>
      <w:r>
        <w:rPr>
          <w:sz w:val="24"/>
        </w:rPr>
        <w:t>работы;</w:t>
      </w:r>
    </w:p>
    <w:p w:rsidR="00777CCF" w:rsidRDefault="005C4499">
      <w:pPr>
        <w:pStyle w:val="a5"/>
        <w:numPr>
          <w:ilvl w:val="0"/>
          <w:numId w:val="4"/>
        </w:numPr>
        <w:tabs>
          <w:tab w:val="left" w:pos="822"/>
        </w:tabs>
        <w:spacing w:line="237" w:lineRule="auto"/>
        <w:ind w:right="114" w:firstLine="0"/>
        <w:rPr>
          <w:sz w:val="24"/>
        </w:rPr>
      </w:pPr>
      <w:r>
        <w:rPr>
          <w:sz w:val="24"/>
        </w:rPr>
        <w:t>деятельность педагогических работников - в соответствии с установленной учебной нагрузкой,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777CCF" w:rsidRDefault="005C4499">
      <w:pPr>
        <w:pStyle w:val="a5"/>
        <w:numPr>
          <w:ilvl w:val="0"/>
          <w:numId w:val="4"/>
        </w:numPr>
        <w:tabs>
          <w:tab w:val="left" w:pos="822"/>
        </w:tabs>
        <w:spacing w:line="274" w:lineRule="exact"/>
        <w:ind w:left="821" w:hanging="710"/>
        <w:rPr>
          <w:sz w:val="24"/>
        </w:rPr>
      </w:pPr>
      <w:r>
        <w:rPr>
          <w:sz w:val="24"/>
        </w:rPr>
        <w:t>иных работников – в соответствии с режимом рабочего времени, графиком</w:t>
      </w:r>
      <w:r>
        <w:rPr>
          <w:spacing w:val="-29"/>
          <w:sz w:val="24"/>
        </w:rPr>
        <w:t xml:space="preserve"> </w:t>
      </w:r>
      <w:r>
        <w:rPr>
          <w:sz w:val="24"/>
        </w:rPr>
        <w:t>сменности.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>Продолжительность рабочего времени в карантинные, другие дни приостановления учебных занятий у педагогических работников определяется в соответствии с их учебной нагрузкой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22.12.2014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договоре".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680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 xml:space="preserve">В период отмены учебных занятий (образовательной деятельности) в здании </w:t>
      </w:r>
      <w:r w:rsidR="00380B0F">
        <w:rPr>
          <w:sz w:val="24"/>
        </w:rPr>
        <w:t>Школы</w:t>
      </w:r>
      <w:r>
        <w:rPr>
          <w:sz w:val="24"/>
        </w:rPr>
        <w:t xml:space="preserve"> по причине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мер,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и иных инфекций на территории города Нижнего Новгорода, учителя и другие педагогические работники привлекаются к образовательной, методической, организационной работе в 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 отдыха</w:t>
      </w:r>
      <w:r>
        <w:rPr>
          <w:spacing w:val="-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 деятельность, утвержденного приказом Министерства образования и науки РФ от 11.05.2016 г. №</w:t>
      </w:r>
      <w:r>
        <w:rPr>
          <w:spacing w:val="-3"/>
          <w:sz w:val="24"/>
        </w:rPr>
        <w:t xml:space="preserve"> </w:t>
      </w:r>
      <w:r>
        <w:rPr>
          <w:sz w:val="24"/>
        </w:rPr>
        <w:t>536.</w:t>
      </w:r>
    </w:p>
    <w:p w:rsidR="00380B0F" w:rsidRDefault="00380B0F" w:rsidP="00380B0F">
      <w:pPr>
        <w:pStyle w:val="a5"/>
        <w:tabs>
          <w:tab w:val="left" w:pos="679"/>
          <w:tab w:val="left" w:pos="680"/>
        </w:tabs>
        <w:spacing w:before="3" w:line="249" w:lineRule="auto"/>
        <w:ind w:right="110"/>
        <w:rPr>
          <w:sz w:val="24"/>
        </w:rPr>
      </w:pPr>
      <w:r>
        <w:rPr>
          <w:sz w:val="24"/>
        </w:rPr>
        <w:t xml:space="preserve">35. </w:t>
      </w:r>
      <w:r w:rsidR="005C4499">
        <w:rPr>
          <w:sz w:val="24"/>
        </w:rPr>
        <w:t xml:space="preserve">При обучении инвалидов, детей-инвалидов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</w:t>
      </w:r>
    </w:p>
    <w:p w:rsidR="00380B0F" w:rsidRDefault="00380B0F" w:rsidP="00380B0F">
      <w:pPr>
        <w:pStyle w:val="a5"/>
        <w:tabs>
          <w:tab w:val="left" w:pos="679"/>
          <w:tab w:val="left" w:pos="680"/>
        </w:tabs>
        <w:spacing w:before="3" w:line="249" w:lineRule="auto"/>
        <w:ind w:right="110"/>
        <w:rPr>
          <w:sz w:val="24"/>
        </w:rPr>
      </w:pPr>
    </w:p>
    <w:p w:rsidR="00777CCF" w:rsidRDefault="005C4499" w:rsidP="00380B0F">
      <w:pPr>
        <w:pStyle w:val="a5"/>
        <w:tabs>
          <w:tab w:val="left" w:pos="679"/>
          <w:tab w:val="left" w:pos="680"/>
        </w:tabs>
        <w:spacing w:before="3" w:line="249" w:lineRule="auto"/>
        <w:ind w:right="110"/>
        <w:rPr>
          <w:b/>
          <w:sz w:val="24"/>
        </w:rPr>
      </w:pPr>
      <w:r>
        <w:rPr>
          <w:b/>
          <w:sz w:val="24"/>
        </w:rPr>
        <w:t>3.Деятельность административных и педагогических работников</w:t>
      </w:r>
      <w:r>
        <w:rPr>
          <w:b/>
          <w:spacing w:val="-7"/>
          <w:sz w:val="24"/>
        </w:rPr>
        <w:t xml:space="preserve"> </w:t>
      </w:r>
      <w:r w:rsidR="00380B0F" w:rsidRPr="00380B0F">
        <w:rPr>
          <w:b/>
          <w:sz w:val="24"/>
        </w:rPr>
        <w:t>Школы</w:t>
      </w:r>
      <w:r w:rsidRPr="00380B0F">
        <w:rPr>
          <w:b/>
          <w:sz w:val="24"/>
        </w:rPr>
        <w:t>.</w:t>
      </w:r>
    </w:p>
    <w:p w:rsidR="00777CCF" w:rsidRDefault="005C4499">
      <w:pPr>
        <w:pStyle w:val="a5"/>
        <w:numPr>
          <w:ilvl w:val="1"/>
          <w:numId w:val="3"/>
        </w:numPr>
        <w:tabs>
          <w:tab w:val="left" w:pos="582"/>
        </w:tabs>
        <w:spacing w:line="258" w:lineRule="exact"/>
        <w:ind w:hanging="470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380B0F">
        <w:rPr>
          <w:sz w:val="24"/>
        </w:rPr>
        <w:t>Школы</w:t>
      </w:r>
      <w:r>
        <w:rPr>
          <w:sz w:val="24"/>
        </w:rPr>
        <w:t>: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740"/>
        </w:tabs>
        <w:spacing w:before="1" w:line="237" w:lineRule="auto"/>
        <w:ind w:right="110" w:firstLine="0"/>
        <w:rPr>
          <w:sz w:val="24"/>
        </w:rPr>
      </w:pPr>
      <w:r>
        <w:rPr>
          <w:sz w:val="24"/>
        </w:rPr>
        <w:t>В своей деятельности руководствуется нормативно-правовыми актами в соответствующим законодательством в области образования;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Осуществляет общий контроль за организацией образовательной деятельности и ознакомления всех участников образовательного процесса с документами, регламентирующими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 w:rsidR="00380B0F"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 в очной форме в период карантина и/или в период проведения мер, направленных на предупреждение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Нижнего Новгорода.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before="3" w:line="275" w:lineRule="exact"/>
        <w:ind w:left="679" w:hanging="568"/>
        <w:rPr>
          <w:sz w:val="24"/>
        </w:rPr>
      </w:pPr>
      <w:r>
        <w:rPr>
          <w:sz w:val="24"/>
        </w:rPr>
        <w:t xml:space="preserve">Контролирует соблюдение работниками </w:t>
      </w:r>
      <w:r w:rsidR="00380B0F">
        <w:rPr>
          <w:sz w:val="24"/>
        </w:rPr>
        <w:t>Школы</w:t>
      </w:r>
      <w:r>
        <w:rPr>
          <w:sz w:val="24"/>
        </w:rPr>
        <w:t xml:space="preserve"> особого 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14" w:firstLine="0"/>
        <w:rPr>
          <w:sz w:val="24"/>
        </w:rPr>
      </w:pPr>
      <w:r>
        <w:rPr>
          <w:sz w:val="24"/>
        </w:rPr>
        <w:t>Осуществляет контроль за реализацией мероприятий, направленных на обеспечение выполнения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line="237" w:lineRule="auto"/>
        <w:ind w:right="122" w:firstLine="0"/>
        <w:rPr>
          <w:sz w:val="24"/>
        </w:rPr>
      </w:pPr>
      <w:r>
        <w:rPr>
          <w:sz w:val="24"/>
        </w:rPr>
        <w:t xml:space="preserve">Принимает управленческие решения, направленные на повышение качества работы </w:t>
      </w:r>
      <w:r w:rsidR="00380B0F">
        <w:rPr>
          <w:sz w:val="24"/>
        </w:rPr>
        <w:t>Школы</w:t>
      </w:r>
      <w:r>
        <w:rPr>
          <w:sz w:val="24"/>
        </w:rPr>
        <w:t xml:space="preserve"> в 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777CCF" w:rsidRDefault="00380B0F">
      <w:pPr>
        <w:pStyle w:val="a5"/>
        <w:numPr>
          <w:ilvl w:val="1"/>
          <w:numId w:val="3"/>
        </w:numPr>
        <w:tabs>
          <w:tab w:val="left" w:pos="582"/>
        </w:tabs>
        <w:spacing w:line="273" w:lineRule="exact"/>
        <w:ind w:hanging="470"/>
        <w:rPr>
          <w:sz w:val="24"/>
        </w:rPr>
      </w:pPr>
      <w:r>
        <w:rPr>
          <w:sz w:val="24"/>
        </w:rPr>
        <w:t>Заместители</w:t>
      </w:r>
      <w:r w:rsidR="005C4499">
        <w:rPr>
          <w:spacing w:val="-1"/>
          <w:sz w:val="24"/>
        </w:rPr>
        <w:t xml:space="preserve"> </w:t>
      </w:r>
      <w:r w:rsidR="005C4499">
        <w:rPr>
          <w:sz w:val="24"/>
        </w:rPr>
        <w:t>директора:</w:t>
      </w:r>
    </w:p>
    <w:p w:rsidR="00777CCF" w:rsidRDefault="00380B0F">
      <w:pPr>
        <w:pStyle w:val="a5"/>
        <w:numPr>
          <w:ilvl w:val="2"/>
          <w:numId w:val="3"/>
        </w:numPr>
        <w:tabs>
          <w:tab w:val="left" w:pos="680"/>
        </w:tabs>
        <w:spacing w:before="4" w:line="237" w:lineRule="auto"/>
        <w:ind w:right="108" w:firstLine="0"/>
        <w:rPr>
          <w:sz w:val="24"/>
        </w:rPr>
      </w:pPr>
      <w:r>
        <w:rPr>
          <w:sz w:val="24"/>
        </w:rPr>
        <w:t>Организую</w:t>
      </w:r>
      <w:r w:rsidR="005C4499">
        <w:rPr>
          <w:sz w:val="24"/>
        </w:rPr>
        <w:t>т разработку мероприятий, направленных на обеспечение выполнения образовательных программ обучающимися; определяет совместно с методическими объединениями учителей систему организации образовательной деятельности обучающихся, виды, количество работ, форму обучения (дистанционная, самостоятельная и т.д.), сроки получения заданий обучающимися и предоставления ими выполненных</w:t>
      </w:r>
      <w:r w:rsidR="005C4499">
        <w:rPr>
          <w:spacing w:val="-5"/>
          <w:sz w:val="24"/>
        </w:rPr>
        <w:t xml:space="preserve"> </w:t>
      </w:r>
      <w:r w:rsidR="005C4499">
        <w:rPr>
          <w:sz w:val="24"/>
        </w:rPr>
        <w:t>работ.</w:t>
      </w:r>
    </w:p>
    <w:p w:rsidR="00777CCF" w:rsidRDefault="00164539">
      <w:pPr>
        <w:pStyle w:val="a5"/>
        <w:numPr>
          <w:ilvl w:val="2"/>
          <w:numId w:val="3"/>
        </w:numPr>
        <w:tabs>
          <w:tab w:val="left" w:pos="680"/>
        </w:tabs>
        <w:ind w:right="108" w:firstLine="0"/>
        <w:rPr>
          <w:sz w:val="24"/>
        </w:rPr>
      </w:pPr>
      <w:r>
        <w:rPr>
          <w:sz w:val="24"/>
        </w:rPr>
        <w:t>Осуществляю</w:t>
      </w:r>
      <w:r w:rsidR="005C4499">
        <w:rPr>
          <w:sz w:val="24"/>
        </w:rPr>
        <w:t>т информирование всех участников образовательных отношений: педагогических работников, обучающихся, родителей (законных представителей) обучающихся,</w:t>
      </w:r>
      <w:r w:rsidR="005C4499">
        <w:rPr>
          <w:spacing w:val="31"/>
          <w:sz w:val="24"/>
        </w:rPr>
        <w:t xml:space="preserve"> </w:t>
      </w:r>
      <w:r w:rsidR="005C4499">
        <w:rPr>
          <w:sz w:val="24"/>
        </w:rPr>
        <w:t>иных</w:t>
      </w:r>
      <w:r w:rsidR="005C4499">
        <w:rPr>
          <w:spacing w:val="34"/>
          <w:sz w:val="24"/>
        </w:rPr>
        <w:t xml:space="preserve"> </w:t>
      </w:r>
      <w:r w:rsidR="005C4499">
        <w:rPr>
          <w:sz w:val="24"/>
        </w:rPr>
        <w:t>работников</w:t>
      </w:r>
      <w:r w:rsidR="005C4499">
        <w:rPr>
          <w:spacing w:val="35"/>
          <w:sz w:val="24"/>
        </w:rPr>
        <w:t xml:space="preserve"> </w:t>
      </w:r>
      <w:r w:rsidR="00380B0F">
        <w:rPr>
          <w:sz w:val="24"/>
        </w:rPr>
        <w:t>Школы</w:t>
      </w:r>
      <w:r w:rsidR="005C4499">
        <w:rPr>
          <w:sz w:val="24"/>
        </w:rPr>
        <w:t>,</w:t>
      </w:r>
      <w:r w:rsidR="005C4499">
        <w:rPr>
          <w:spacing w:val="32"/>
          <w:sz w:val="24"/>
        </w:rPr>
        <w:t xml:space="preserve"> </w:t>
      </w:r>
      <w:r w:rsidR="005C4499">
        <w:rPr>
          <w:sz w:val="24"/>
        </w:rPr>
        <w:t>об</w:t>
      </w:r>
      <w:r w:rsidR="005C4499">
        <w:rPr>
          <w:spacing w:val="32"/>
          <w:sz w:val="24"/>
        </w:rPr>
        <w:t xml:space="preserve"> </w:t>
      </w:r>
      <w:r w:rsidR="005C4499">
        <w:rPr>
          <w:sz w:val="24"/>
        </w:rPr>
        <w:t>организации</w:t>
      </w:r>
      <w:r w:rsidR="005C4499">
        <w:rPr>
          <w:spacing w:val="33"/>
          <w:sz w:val="24"/>
        </w:rPr>
        <w:t xml:space="preserve"> </w:t>
      </w:r>
      <w:r w:rsidR="005C4499">
        <w:rPr>
          <w:sz w:val="24"/>
        </w:rPr>
        <w:t>работы</w:t>
      </w:r>
      <w:r w:rsidR="005C4499">
        <w:rPr>
          <w:spacing w:val="28"/>
          <w:sz w:val="24"/>
        </w:rPr>
        <w:t xml:space="preserve"> </w:t>
      </w:r>
      <w:r w:rsidR="00380B0F">
        <w:rPr>
          <w:sz w:val="24"/>
        </w:rPr>
        <w:t>Школы</w:t>
      </w:r>
      <w:r w:rsidR="005C4499">
        <w:rPr>
          <w:spacing w:val="32"/>
          <w:sz w:val="24"/>
        </w:rPr>
        <w:t xml:space="preserve"> </w:t>
      </w:r>
      <w:r w:rsidR="005C4499">
        <w:rPr>
          <w:sz w:val="24"/>
        </w:rPr>
        <w:t>во</w:t>
      </w:r>
      <w:r w:rsidR="005C4499">
        <w:rPr>
          <w:spacing w:val="32"/>
          <w:sz w:val="24"/>
        </w:rPr>
        <w:t xml:space="preserve"> </w:t>
      </w:r>
      <w:r w:rsidR="005C4499">
        <w:rPr>
          <w:sz w:val="24"/>
        </w:rPr>
        <w:t>время</w:t>
      </w:r>
      <w:r w:rsidR="005C4499">
        <w:rPr>
          <w:spacing w:val="31"/>
          <w:sz w:val="24"/>
        </w:rPr>
        <w:t xml:space="preserve"> </w:t>
      </w:r>
      <w:r w:rsidR="005C4499">
        <w:rPr>
          <w:sz w:val="24"/>
        </w:rPr>
        <w:t>карантина</w:t>
      </w:r>
    </w:p>
    <w:p w:rsidR="00777CCF" w:rsidRDefault="00777CCF">
      <w:pPr>
        <w:jc w:val="both"/>
        <w:rPr>
          <w:sz w:val="24"/>
        </w:rPr>
        <w:sectPr w:rsidR="00777CCF">
          <w:pgSz w:w="11900" w:h="16850"/>
          <w:pgMar w:top="1060" w:right="1020" w:bottom="280" w:left="1020" w:header="720" w:footer="720" w:gutter="0"/>
          <w:cols w:space="720"/>
        </w:sectPr>
      </w:pPr>
    </w:p>
    <w:p w:rsidR="00777CCF" w:rsidRDefault="005C4499">
      <w:pPr>
        <w:pStyle w:val="a3"/>
        <w:spacing w:before="68"/>
        <w:ind w:right="111"/>
      </w:pPr>
      <w:r>
        <w:lastRenderedPageBreak/>
        <w:t>и/или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мер,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вирусных и иных инфекций на территории города Нижнего</w:t>
      </w:r>
      <w:r>
        <w:rPr>
          <w:spacing w:val="-5"/>
        </w:rPr>
        <w:t xml:space="preserve"> </w:t>
      </w:r>
      <w:r>
        <w:t>Новгорода.</w:t>
      </w:r>
    </w:p>
    <w:p w:rsidR="00777CCF" w:rsidRDefault="00164539">
      <w:pPr>
        <w:pStyle w:val="a5"/>
        <w:numPr>
          <w:ilvl w:val="2"/>
          <w:numId w:val="3"/>
        </w:numPr>
        <w:tabs>
          <w:tab w:val="left" w:pos="680"/>
        </w:tabs>
        <w:spacing w:before="1" w:line="237" w:lineRule="auto"/>
        <w:ind w:right="111" w:firstLine="0"/>
        <w:rPr>
          <w:sz w:val="24"/>
        </w:rPr>
      </w:pPr>
      <w:r>
        <w:rPr>
          <w:sz w:val="24"/>
        </w:rPr>
        <w:t>Информирую</w:t>
      </w:r>
      <w:r w:rsidR="005C4499">
        <w:rPr>
          <w:sz w:val="24"/>
        </w:rPr>
        <w:t>т родителей (законных представителей) обучающихся о соблюдении карантинного режима и мер, направленных на предупреждение распространения вирусных и иных инфекций на территории города Нижнего Новгорода с целью обеспечения сохранности жизни и здоровья обучающихся</w:t>
      </w:r>
      <w:r w:rsidR="005C4499">
        <w:rPr>
          <w:spacing w:val="-3"/>
          <w:sz w:val="24"/>
        </w:rPr>
        <w:t xml:space="preserve"> </w:t>
      </w:r>
      <w:r w:rsidR="00380B0F">
        <w:rPr>
          <w:sz w:val="24"/>
        </w:rPr>
        <w:t>Школы</w:t>
      </w:r>
      <w:r w:rsidR="005C4499">
        <w:rPr>
          <w:sz w:val="24"/>
        </w:rPr>
        <w:t>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09" w:firstLine="0"/>
        <w:rPr>
          <w:sz w:val="24"/>
        </w:rPr>
      </w:pPr>
      <w:r>
        <w:rPr>
          <w:sz w:val="24"/>
        </w:rPr>
        <w:t>Осуществляют контроль за своевременной корректировкой календарно-тематического планирования.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Разрабатывает рекомендации, инструкции для участников образовательных отношений по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12" w:firstLine="0"/>
        <w:rPr>
          <w:sz w:val="24"/>
        </w:rPr>
      </w:pPr>
      <w:r>
        <w:rPr>
          <w:sz w:val="24"/>
        </w:rPr>
        <w:t>Организует и контролирует использование педагогическими работниками дистанционных форм обучения, осуществляет методическое сопровождение и контроль за внедрением современных педагогических технологий с целью реализации в полном объеме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line="268" w:lineRule="exact"/>
        <w:ind w:left="679" w:hanging="568"/>
        <w:rPr>
          <w:sz w:val="24"/>
        </w:rPr>
      </w:pPr>
      <w:r>
        <w:rPr>
          <w:sz w:val="24"/>
        </w:rPr>
        <w:t>Осуществляет контроль за индивидуальной работой 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 xml:space="preserve">Организует и анализирует научно-методическую, организационно - педагогическую деятельность педагогического коллектива в соответствии с планом работы </w:t>
      </w:r>
      <w:r w:rsidR="00380B0F">
        <w:rPr>
          <w:sz w:val="24"/>
        </w:rPr>
        <w:t>Школы</w:t>
      </w:r>
      <w:r>
        <w:rPr>
          <w:sz w:val="24"/>
        </w:rPr>
        <w:t xml:space="preserve"> во время карантина и/или в период проведения мер, направленных на предупреждение распространения вирусных и иных инфекций на территории города Нижнего</w:t>
      </w:r>
      <w:r>
        <w:rPr>
          <w:spacing w:val="-18"/>
          <w:sz w:val="24"/>
        </w:rPr>
        <w:t xml:space="preserve"> </w:t>
      </w:r>
      <w:r>
        <w:rPr>
          <w:sz w:val="24"/>
        </w:rPr>
        <w:t>Новгорода.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966"/>
        </w:tabs>
        <w:ind w:right="116" w:firstLine="0"/>
        <w:rPr>
          <w:sz w:val="24"/>
        </w:rPr>
      </w:pPr>
      <w:r>
        <w:rPr>
          <w:sz w:val="24"/>
        </w:rPr>
        <w:t>Организует и контролирует подготовку учителями домашних заданий обучающимся в 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966"/>
        </w:tabs>
        <w:ind w:left="965" w:hanging="854"/>
        <w:rPr>
          <w:sz w:val="24"/>
        </w:rPr>
      </w:pPr>
      <w:r>
        <w:rPr>
          <w:sz w:val="24"/>
        </w:rPr>
        <w:t>Ведёт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мониторинг:</w:t>
      </w:r>
    </w:p>
    <w:p w:rsidR="00777CCF" w:rsidRDefault="005C4499">
      <w:pPr>
        <w:pStyle w:val="a5"/>
        <w:numPr>
          <w:ilvl w:val="0"/>
          <w:numId w:val="4"/>
        </w:numPr>
        <w:tabs>
          <w:tab w:val="left" w:pos="680"/>
        </w:tabs>
        <w:spacing w:line="293" w:lineRule="exact"/>
        <w:ind w:left="679" w:hanging="568"/>
        <w:rPr>
          <w:sz w:val="24"/>
        </w:rPr>
      </w:pPr>
      <w:r>
        <w:rPr>
          <w:sz w:val="24"/>
        </w:rPr>
        <w:t>рассылки учителями домашних заданий через ИС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";</w:t>
      </w:r>
    </w:p>
    <w:p w:rsidR="00777CCF" w:rsidRDefault="005C4499">
      <w:pPr>
        <w:pStyle w:val="a5"/>
        <w:numPr>
          <w:ilvl w:val="0"/>
          <w:numId w:val="4"/>
        </w:numPr>
        <w:tabs>
          <w:tab w:val="left" w:pos="680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>заполнения электронных классных журналов, журналов системы дополнительного образования, внеурочной деятельности в данный период.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966"/>
        </w:tabs>
        <w:spacing w:before="3"/>
        <w:ind w:right="108" w:firstLine="0"/>
        <w:rPr>
          <w:sz w:val="24"/>
        </w:rPr>
      </w:pPr>
      <w:r>
        <w:rPr>
          <w:sz w:val="24"/>
        </w:rPr>
        <w:t>Согласовывает с родителями (законными представителями) обучающихся механизм взаимодействия на случай отсутствия у обучающихся сети Интернет. Организует обучение обучающихся, не имеющих доступ в Интернет, по классам курируемых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параллелей.</w:t>
      </w:r>
    </w:p>
    <w:p w:rsidR="00777CCF" w:rsidRDefault="005C4499">
      <w:pPr>
        <w:pStyle w:val="a5"/>
        <w:numPr>
          <w:ilvl w:val="1"/>
          <w:numId w:val="3"/>
        </w:numPr>
        <w:tabs>
          <w:tab w:val="left" w:pos="587"/>
        </w:tabs>
        <w:ind w:left="586" w:hanging="475"/>
        <w:rPr>
          <w:sz w:val="24"/>
        </w:rPr>
      </w:pPr>
      <w:r>
        <w:rPr>
          <w:sz w:val="24"/>
        </w:rPr>
        <w:t>Учитель: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12" w:firstLine="0"/>
        <w:rPr>
          <w:sz w:val="24"/>
        </w:rPr>
      </w:pPr>
      <w:r>
        <w:rPr>
          <w:sz w:val="24"/>
        </w:rPr>
        <w:t>Использует в обучении с применением ЭО и ДОТ следующие организационные формы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лекции;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консультации;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проектную и научно-исследовательскую работу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77CCF" w:rsidRDefault="005C4499">
      <w:pPr>
        <w:pStyle w:val="a3"/>
        <w:ind w:right="114"/>
      </w:pPr>
      <w:r>
        <w:t>Сопровождение предметов в дистанционном формате может осуществляться в следующих режимах: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spacing w:before="1"/>
        <w:ind w:left="396" w:hanging="285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предоставление методических материалов;</w:t>
      </w:r>
    </w:p>
    <w:p w:rsidR="00777CCF" w:rsidRDefault="005C4499">
      <w:pPr>
        <w:pStyle w:val="a5"/>
        <w:numPr>
          <w:ilvl w:val="0"/>
          <w:numId w:val="2"/>
        </w:numPr>
        <w:tabs>
          <w:tab w:val="left" w:pos="397"/>
        </w:tabs>
        <w:ind w:right="116" w:firstLine="0"/>
        <w:jc w:val="left"/>
        <w:rPr>
          <w:sz w:val="24"/>
        </w:rPr>
      </w:pPr>
      <w:r>
        <w:rPr>
          <w:sz w:val="24"/>
        </w:rPr>
        <w:t xml:space="preserve">сопровождение </w:t>
      </w:r>
      <w:proofErr w:type="spellStart"/>
      <w:r>
        <w:rPr>
          <w:sz w:val="24"/>
        </w:rPr>
        <w:t>off-line</w:t>
      </w:r>
      <w:proofErr w:type="spellEnd"/>
      <w:r>
        <w:rPr>
          <w:sz w:val="24"/>
        </w:rPr>
        <w:t xml:space="preserve"> (проверка тестов, контрольных работ, различные виды текущего контроля и 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аттестации);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08" w:firstLine="0"/>
        <w:rPr>
          <w:sz w:val="24"/>
        </w:rPr>
      </w:pPr>
      <w:r>
        <w:rPr>
          <w:sz w:val="24"/>
        </w:rPr>
        <w:t>Организует образовательную деятельность с применением ЭО и ДОТ через ИС "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 xml:space="preserve">" (базовая платформа) и иные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– общение;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77CCF" w:rsidRDefault="00777CCF">
      <w:pPr>
        <w:jc w:val="both"/>
        <w:rPr>
          <w:sz w:val="24"/>
        </w:rPr>
        <w:sectPr w:rsidR="00777CCF">
          <w:pgSz w:w="11900" w:h="16850"/>
          <w:pgMar w:top="1060" w:right="1020" w:bottom="280" w:left="1020" w:header="720" w:footer="720" w:gutter="0"/>
          <w:cols w:space="720"/>
        </w:sectPr>
      </w:pP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before="64"/>
        <w:ind w:right="106" w:firstLine="0"/>
        <w:rPr>
          <w:sz w:val="24"/>
        </w:rPr>
      </w:pPr>
      <w:r>
        <w:rPr>
          <w:sz w:val="24"/>
        </w:rPr>
        <w:lastRenderedPageBreak/>
        <w:t>Своевременно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23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 текущий учебный год по предметам учебного плана</w:t>
      </w:r>
      <w:r w:rsidR="00173C07">
        <w:rPr>
          <w:sz w:val="24"/>
        </w:rPr>
        <w:t xml:space="preserve">, </w:t>
      </w:r>
      <w:r w:rsidR="00173C07" w:rsidRPr="00E65292">
        <w:rPr>
          <w:sz w:val="24"/>
        </w:rPr>
        <w:t>внеурочной деятельности</w:t>
      </w:r>
      <w:r>
        <w:rPr>
          <w:sz w:val="24"/>
        </w:rPr>
        <w:t xml:space="preserve"> с целью обеспечения освоения обучающимися образовательных программ в полном объеме, используя блочную подачу учебного материала, проведение интегрированных уроков и резервное время. При внесении 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остается неизменной. В случае невозможности изучения учебных тем обучающимися самостоятельно, учитель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09" w:firstLine="0"/>
        <w:rPr>
          <w:sz w:val="24"/>
        </w:rPr>
      </w:pPr>
      <w:r>
        <w:rPr>
          <w:sz w:val="24"/>
        </w:rPr>
        <w:t>Своевременно ведет электронный журнал успеваемости согласно Инструкции ведения электронного журнала. Период блокировки электронного журнала для выставления 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 на предупреждение распространения вирусных и иных инфекций на территории города Нижнего Новгорода устанавливается сроком в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before="1"/>
        <w:ind w:right="110" w:firstLine="0"/>
        <w:rPr>
          <w:sz w:val="24"/>
        </w:rPr>
      </w:pPr>
      <w:r>
        <w:rPr>
          <w:sz w:val="24"/>
        </w:rPr>
        <w:t>Организует контроль за усвоением обучающимися нового учебного материала. Письменные работы обучающихся во время карантина оценивает в соответствии с Положением о формах, периодичности и порядке проведения текущего контроля успеваемости и 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77CCF" w:rsidRDefault="005C4499">
      <w:pPr>
        <w:pStyle w:val="a5"/>
        <w:numPr>
          <w:ilvl w:val="1"/>
          <w:numId w:val="3"/>
        </w:numPr>
        <w:tabs>
          <w:tab w:val="left" w:pos="584"/>
        </w:tabs>
        <w:ind w:left="583" w:hanging="472"/>
        <w:rPr>
          <w:sz w:val="24"/>
        </w:rPr>
      </w:pPr>
      <w:r>
        <w:rPr>
          <w:sz w:val="24"/>
        </w:rPr>
        <w:t>Педагогические работники, выполняющие функции 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руководителей: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09" w:firstLine="0"/>
        <w:rPr>
          <w:sz w:val="24"/>
        </w:rPr>
      </w:pPr>
      <w:r>
        <w:rPr>
          <w:sz w:val="24"/>
        </w:rPr>
        <w:t>Проводят разъяснительную работу с родителями, доводят информацию о карантинном режиме и/или режиме проведения мер, направленных на предупреждение распространения вирусных и иных инфекций на территории города Нижнего Новгорода и его сроках через запись в электронных дневниках обучающихся или личное сообщение по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телефону.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spacing w:before="1"/>
        <w:ind w:right="113" w:firstLine="0"/>
        <w:rPr>
          <w:sz w:val="24"/>
        </w:rPr>
      </w:pPr>
      <w:r>
        <w:rPr>
          <w:sz w:val="24"/>
        </w:rPr>
        <w:t>Своевременно осуществляют мониторинг учета обучающихся, не приступивших к обучению с применением ЭО и ДОТ по причине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болезни.</w:t>
      </w:r>
    </w:p>
    <w:p w:rsidR="00777CCF" w:rsidRDefault="005C4499">
      <w:pPr>
        <w:pStyle w:val="a5"/>
        <w:numPr>
          <w:ilvl w:val="2"/>
          <w:numId w:val="3"/>
        </w:numPr>
        <w:tabs>
          <w:tab w:val="left" w:pos="680"/>
        </w:tabs>
        <w:ind w:right="111" w:firstLine="0"/>
        <w:rPr>
          <w:sz w:val="24"/>
        </w:rPr>
      </w:pPr>
      <w:r>
        <w:rPr>
          <w:sz w:val="24"/>
        </w:rPr>
        <w:t>Доводят до сведения обучающихся и их родителей (законных представителей) 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46D7F" w:rsidRPr="0080284B" w:rsidRDefault="00D46D7F">
      <w:pPr>
        <w:pStyle w:val="a5"/>
        <w:numPr>
          <w:ilvl w:val="2"/>
          <w:numId w:val="3"/>
        </w:numPr>
        <w:tabs>
          <w:tab w:val="left" w:pos="680"/>
        </w:tabs>
        <w:ind w:right="111" w:firstLine="0"/>
        <w:rPr>
          <w:sz w:val="24"/>
        </w:rPr>
      </w:pPr>
      <w:r w:rsidRPr="0080284B">
        <w:rPr>
          <w:sz w:val="24"/>
        </w:rPr>
        <w:t xml:space="preserve"> Своевременно осуществляют корректировку плана воспитательной работы</w:t>
      </w:r>
      <w:r w:rsidRPr="0080284B">
        <w:rPr>
          <w:rFonts w:ascii="Calibri" w:hAnsi="Calibri"/>
          <w:sz w:val="28"/>
          <w:szCs w:val="28"/>
        </w:rPr>
        <w:t xml:space="preserve"> </w:t>
      </w:r>
      <w:r w:rsidRPr="0080284B">
        <w:rPr>
          <w:sz w:val="24"/>
        </w:rPr>
        <w:t>с учетом отмены (переноса сроков проведения) массовых мероприятий.</w:t>
      </w:r>
    </w:p>
    <w:p w:rsidR="00173C07" w:rsidRPr="0080284B" w:rsidRDefault="00173C07" w:rsidP="00173C07">
      <w:pPr>
        <w:pStyle w:val="1"/>
        <w:tabs>
          <w:tab w:val="left" w:pos="397"/>
        </w:tabs>
        <w:spacing w:before="5"/>
        <w:ind w:left="112"/>
        <w:rPr>
          <w:b w:val="0"/>
        </w:rPr>
      </w:pPr>
      <w:r w:rsidRPr="0080284B">
        <w:rPr>
          <w:b w:val="0"/>
        </w:rPr>
        <w:t>3.5. Педагог, реализующий дополнительные общеобразовательные (общеразвивающие) программы):</w:t>
      </w:r>
    </w:p>
    <w:p w:rsidR="00173C07" w:rsidRPr="0080284B" w:rsidRDefault="00173C07" w:rsidP="00173C07">
      <w:pPr>
        <w:pStyle w:val="a5"/>
        <w:tabs>
          <w:tab w:val="left" w:pos="680"/>
        </w:tabs>
        <w:ind w:right="112"/>
        <w:rPr>
          <w:sz w:val="24"/>
        </w:rPr>
      </w:pPr>
      <w:proofErr w:type="gramStart"/>
      <w:r w:rsidRPr="0080284B">
        <w:rPr>
          <w:sz w:val="24"/>
        </w:rPr>
        <w:t>3.5.1</w:t>
      </w:r>
      <w:r w:rsidR="00D46D7F" w:rsidRPr="0080284B">
        <w:rPr>
          <w:sz w:val="24"/>
        </w:rPr>
        <w:t xml:space="preserve">. </w:t>
      </w:r>
      <w:r w:rsidRPr="0080284B">
        <w:rPr>
          <w:sz w:val="24"/>
        </w:rPr>
        <w:t>.Использует</w:t>
      </w:r>
      <w:proofErr w:type="gramEnd"/>
      <w:r w:rsidRPr="0080284B">
        <w:rPr>
          <w:sz w:val="24"/>
        </w:rPr>
        <w:t xml:space="preserve"> в обучении с применением ЭО и ДОТ следующие организационные формы образовательной</w:t>
      </w:r>
      <w:r w:rsidRPr="0080284B">
        <w:rPr>
          <w:spacing w:val="-1"/>
          <w:sz w:val="24"/>
        </w:rPr>
        <w:t xml:space="preserve"> </w:t>
      </w:r>
      <w:r w:rsidRPr="0080284B">
        <w:rPr>
          <w:sz w:val="24"/>
        </w:rPr>
        <w:t>деятельности: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sz w:val="24"/>
        </w:rPr>
        <w:t xml:space="preserve">– </w:t>
      </w:r>
      <w:r w:rsidRPr="0080284B">
        <w:rPr>
          <w:i/>
          <w:iCs/>
          <w:sz w:val="24"/>
        </w:rPr>
        <w:t xml:space="preserve">веб – занятия </w:t>
      </w:r>
      <w:r w:rsidRPr="0080284B">
        <w:rPr>
          <w:sz w:val="24"/>
        </w:rPr>
        <w:t xml:space="preserve">- проведение дистанционных занятий, конференций, семинаров, форумов, деловых игр, практикумов и других форм занятий, проводимых с помощью средств телекоммуникаций;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sz w:val="24"/>
        </w:rPr>
        <w:t xml:space="preserve">– самостоятельная работа по изучению полученных учебных материалов в электронном виде и материалов, размещенных в базах данных дистанционного обучения;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sz w:val="24"/>
        </w:rPr>
        <w:t xml:space="preserve">– </w:t>
      </w:r>
      <w:r w:rsidRPr="0080284B">
        <w:rPr>
          <w:i/>
          <w:iCs/>
          <w:sz w:val="24"/>
        </w:rPr>
        <w:t xml:space="preserve">консультирование </w:t>
      </w:r>
      <w:r w:rsidRPr="0080284B">
        <w:rPr>
          <w:sz w:val="24"/>
        </w:rPr>
        <w:t xml:space="preserve">в ходе освоения тем курса, в том числе в форме </w:t>
      </w:r>
      <w:proofErr w:type="spellStart"/>
      <w:r w:rsidRPr="0080284B">
        <w:rPr>
          <w:sz w:val="24"/>
        </w:rPr>
        <w:t>вебинаров</w:t>
      </w:r>
      <w:proofErr w:type="spellEnd"/>
      <w:r w:rsidRPr="0080284B">
        <w:rPr>
          <w:sz w:val="24"/>
        </w:rPr>
        <w:t xml:space="preserve">, скайп-конференций;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sz w:val="24"/>
        </w:rPr>
        <w:t xml:space="preserve">– </w:t>
      </w:r>
      <w:r w:rsidRPr="0080284B">
        <w:rPr>
          <w:i/>
          <w:iCs/>
          <w:sz w:val="24"/>
        </w:rPr>
        <w:t xml:space="preserve">дистанционные конкурсы, фестивали, выставки – </w:t>
      </w:r>
      <w:r w:rsidRPr="0080284B">
        <w:rPr>
          <w:sz w:val="24"/>
        </w:rPr>
        <w:t xml:space="preserve">проведение </w:t>
      </w:r>
      <w:proofErr w:type="gramStart"/>
      <w:r w:rsidRPr="0080284B">
        <w:rPr>
          <w:sz w:val="24"/>
        </w:rPr>
        <w:t>дистанционных мероприятий</w:t>
      </w:r>
      <w:proofErr w:type="gramEnd"/>
      <w:r w:rsidRPr="0080284B">
        <w:rPr>
          <w:sz w:val="24"/>
        </w:rPr>
        <w:t xml:space="preserve"> для всех желающих;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sz w:val="24"/>
        </w:rPr>
        <w:t xml:space="preserve">– </w:t>
      </w:r>
      <w:r w:rsidRPr="0080284B">
        <w:rPr>
          <w:i/>
          <w:iCs/>
          <w:sz w:val="24"/>
        </w:rPr>
        <w:t xml:space="preserve">дистанционные формы творчества – </w:t>
      </w:r>
      <w:r w:rsidRPr="0080284B">
        <w:rPr>
          <w:sz w:val="24"/>
        </w:rPr>
        <w:t xml:space="preserve">мастер-классы по многих видам творчества;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i/>
          <w:iCs/>
          <w:sz w:val="24"/>
        </w:rPr>
        <w:t xml:space="preserve">- </w:t>
      </w:r>
      <w:proofErr w:type="spellStart"/>
      <w:r w:rsidRPr="0080284B">
        <w:rPr>
          <w:i/>
          <w:iCs/>
          <w:sz w:val="24"/>
        </w:rPr>
        <w:t>видеолекторий</w:t>
      </w:r>
      <w:proofErr w:type="spellEnd"/>
      <w:r w:rsidRPr="0080284B">
        <w:rPr>
          <w:i/>
          <w:iCs/>
          <w:sz w:val="24"/>
        </w:rPr>
        <w:t xml:space="preserve">; </w:t>
      </w:r>
    </w:p>
    <w:p w:rsidR="00D46D7F" w:rsidRPr="0080284B" w:rsidRDefault="00D46D7F" w:rsidP="00D46D7F">
      <w:pPr>
        <w:pStyle w:val="a5"/>
        <w:tabs>
          <w:tab w:val="left" w:pos="680"/>
        </w:tabs>
        <w:ind w:right="108"/>
        <w:rPr>
          <w:i/>
          <w:iCs/>
          <w:sz w:val="24"/>
        </w:rPr>
      </w:pPr>
      <w:r w:rsidRPr="0080284B">
        <w:rPr>
          <w:i/>
          <w:iCs/>
          <w:sz w:val="24"/>
        </w:rPr>
        <w:t xml:space="preserve">- электронные экскурсии. </w:t>
      </w:r>
    </w:p>
    <w:p w:rsidR="00173C07" w:rsidRPr="0080284B" w:rsidRDefault="00D46D7F" w:rsidP="00D46D7F">
      <w:pPr>
        <w:pStyle w:val="a5"/>
        <w:tabs>
          <w:tab w:val="left" w:pos="680"/>
        </w:tabs>
        <w:ind w:right="108"/>
        <w:rPr>
          <w:sz w:val="24"/>
        </w:rPr>
      </w:pPr>
      <w:r w:rsidRPr="0080284B">
        <w:rPr>
          <w:iCs/>
          <w:sz w:val="24"/>
        </w:rPr>
        <w:t>3.5.2.</w:t>
      </w:r>
      <w:r w:rsidRPr="0080284B">
        <w:rPr>
          <w:i/>
          <w:iCs/>
          <w:sz w:val="24"/>
        </w:rPr>
        <w:t xml:space="preserve"> </w:t>
      </w:r>
      <w:r w:rsidR="00173C07" w:rsidRPr="0080284B">
        <w:rPr>
          <w:sz w:val="24"/>
        </w:rPr>
        <w:t>Организует образовательную деятельность с применением ЭО и ДОТ через ИС "</w:t>
      </w:r>
      <w:proofErr w:type="spellStart"/>
      <w:r w:rsidR="00173C07" w:rsidRPr="0080284B">
        <w:rPr>
          <w:sz w:val="24"/>
        </w:rPr>
        <w:t>Дневник.ру</w:t>
      </w:r>
      <w:proofErr w:type="spellEnd"/>
      <w:r w:rsidR="00173C07" w:rsidRPr="0080284B">
        <w:rPr>
          <w:sz w:val="24"/>
        </w:rPr>
        <w:t xml:space="preserve">" (базовая платформа) и иные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="00173C07" w:rsidRPr="0080284B">
        <w:rPr>
          <w:sz w:val="24"/>
        </w:rPr>
        <w:t>вебинары</w:t>
      </w:r>
      <w:proofErr w:type="spellEnd"/>
      <w:r w:rsidR="00173C07" w:rsidRPr="0080284B">
        <w:rPr>
          <w:sz w:val="24"/>
        </w:rPr>
        <w:t xml:space="preserve">; </w:t>
      </w:r>
      <w:proofErr w:type="spellStart"/>
      <w:r w:rsidR="00173C07" w:rsidRPr="0080284B">
        <w:rPr>
          <w:sz w:val="24"/>
        </w:rPr>
        <w:t>skype</w:t>
      </w:r>
      <w:proofErr w:type="spellEnd"/>
      <w:r w:rsidR="00173C07" w:rsidRPr="0080284B">
        <w:rPr>
          <w:sz w:val="24"/>
        </w:rPr>
        <w:t xml:space="preserve"> – общение; e-</w:t>
      </w:r>
      <w:proofErr w:type="spellStart"/>
      <w:r w:rsidR="00173C07" w:rsidRPr="0080284B">
        <w:rPr>
          <w:sz w:val="24"/>
        </w:rPr>
        <w:t>mail</w:t>
      </w:r>
      <w:proofErr w:type="spellEnd"/>
      <w:r w:rsidR="00173C07" w:rsidRPr="0080284B">
        <w:rPr>
          <w:sz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</w:t>
      </w:r>
      <w:r w:rsidR="00173C07" w:rsidRPr="0080284B">
        <w:rPr>
          <w:spacing w:val="-2"/>
          <w:sz w:val="24"/>
        </w:rPr>
        <w:t xml:space="preserve"> </w:t>
      </w:r>
      <w:r w:rsidR="00173C07" w:rsidRPr="0080284B">
        <w:rPr>
          <w:sz w:val="24"/>
        </w:rPr>
        <w:t>деятельности.</w:t>
      </w:r>
    </w:p>
    <w:p w:rsidR="00173C07" w:rsidRPr="0080284B" w:rsidRDefault="00173C07" w:rsidP="00173C07">
      <w:pPr>
        <w:jc w:val="both"/>
        <w:rPr>
          <w:sz w:val="24"/>
        </w:rPr>
        <w:sectPr w:rsidR="00173C07" w:rsidRPr="0080284B">
          <w:pgSz w:w="11900" w:h="16850"/>
          <w:pgMar w:top="1060" w:right="1020" w:bottom="280" w:left="1020" w:header="720" w:footer="720" w:gutter="0"/>
          <w:cols w:space="720"/>
        </w:sectPr>
      </w:pPr>
    </w:p>
    <w:p w:rsidR="00D46D7F" w:rsidRPr="0080284B" w:rsidRDefault="00D46D7F" w:rsidP="00D46D7F">
      <w:pPr>
        <w:tabs>
          <w:tab w:val="left" w:pos="680"/>
        </w:tabs>
        <w:spacing w:before="64"/>
        <w:ind w:left="142" w:right="106"/>
        <w:jc w:val="both"/>
        <w:rPr>
          <w:sz w:val="24"/>
        </w:rPr>
      </w:pPr>
      <w:r w:rsidRPr="0080284B">
        <w:rPr>
          <w:sz w:val="24"/>
        </w:rPr>
        <w:lastRenderedPageBreak/>
        <w:t xml:space="preserve"> 3.5.3. </w:t>
      </w:r>
      <w:r w:rsidR="00173C07" w:rsidRPr="0080284B">
        <w:rPr>
          <w:sz w:val="24"/>
        </w:rPr>
        <w:t>Своевременно</w:t>
      </w:r>
      <w:r w:rsidR="00173C07" w:rsidRPr="0080284B">
        <w:rPr>
          <w:spacing w:val="-16"/>
          <w:sz w:val="24"/>
        </w:rPr>
        <w:t xml:space="preserve"> </w:t>
      </w:r>
      <w:r w:rsidR="00173C07" w:rsidRPr="0080284B">
        <w:rPr>
          <w:sz w:val="24"/>
        </w:rPr>
        <w:t>осуществляет</w:t>
      </w:r>
      <w:r w:rsidR="00173C07" w:rsidRPr="0080284B">
        <w:rPr>
          <w:spacing w:val="-15"/>
          <w:sz w:val="24"/>
        </w:rPr>
        <w:t xml:space="preserve"> </w:t>
      </w:r>
      <w:r w:rsidR="00173C07" w:rsidRPr="0080284B">
        <w:rPr>
          <w:sz w:val="24"/>
        </w:rPr>
        <w:t>корректировку</w:t>
      </w:r>
      <w:r w:rsidR="00173C07" w:rsidRPr="0080284B">
        <w:rPr>
          <w:spacing w:val="-23"/>
          <w:sz w:val="24"/>
        </w:rPr>
        <w:t xml:space="preserve"> </w:t>
      </w:r>
      <w:r w:rsidR="00173C07" w:rsidRPr="0080284B">
        <w:rPr>
          <w:sz w:val="24"/>
        </w:rPr>
        <w:t>календар</w:t>
      </w:r>
      <w:r w:rsidRPr="0080284B">
        <w:rPr>
          <w:sz w:val="24"/>
        </w:rPr>
        <w:t>ного</w:t>
      </w:r>
      <w:r w:rsidR="00173C07" w:rsidRPr="0080284B">
        <w:rPr>
          <w:sz w:val="24"/>
        </w:rPr>
        <w:t>-</w:t>
      </w:r>
      <w:r w:rsidRPr="0080284B">
        <w:rPr>
          <w:sz w:val="24"/>
        </w:rPr>
        <w:t>учебного графика</w:t>
      </w:r>
      <w:r w:rsidR="00173C07" w:rsidRPr="0080284B">
        <w:rPr>
          <w:spacing w:val="-15"/>
          <w:sz w:val="24"/>
        </w:rPr>
        <w:t xml:space="preserve"> </w:t>
      </w:r>
      <w:r w:rsidR="00173C07" w:rsidRPr="0080284B">
        <w:rPr>
          <w:sz w:val="24"/>
        </w:rPr>
        <w:t xml:space="preserve">на текущий учебный год с целью обеспечения освоения обучающимися </w:t>
      </w:r>
      <w:r w:rsidRPr="0080284B">
        <w:rPr>
          <w:sz w:val="24"/>
        </w:rPr>
        <w:t>дополнительной общеобразовательной (общеразвивающей программы в полном объеме.</w:t>
      </w:r>
      <w:r w:rsidR="00173C07" w:rsidRPr="0080284B">
        <w:rPr>
          <w:sz w:val="24"/>
        </w:rPr>
        <w:t xml:space="preserve"> </w:t>
      </w:r>
    </w:p>
    <w:p w:rsidR="00173C07" w:rsidRPr="0080284B" w:rsidRDefault="00D46D7F" w:rsidP="00D46D7F">
      <w:pPr>
        <w:tabs>
          <w:tab w:val="left" w:pos="680"/>
        </w:tabs>
        <w:spacing w:before="64"/>
        <w:ind w:left="142" w:right="106"/>
        <w:jc w:val="both"/>
        <w:rPr>
          <w:sz w:val="24"/>
        </w:rPr>
      </w:pPr>
      <w:r w:rsidRPr="0080284B">
        <w:rPr>
          <w:sz w:val="24"/>
        </w:rPr>
        <w:t>3.</w:t>
      </w:r>
      <w:proofErr w:type="gramStart"/>
      <w:r w:rsidRPr="0080284B">
        <w:rPr>
          <w:sz w:val="24"/>
        </w:rPr>
        <w:t>5.4..</w:t>
      </w:r>
      <w:proofErr w:type="gramEnd"/>
      <w:r w:rsidR="00173C07" w:rsidRPr="0080284B">
        <w:rPr>
          <w:sz w:val="24"/>
        </w:rPr>
        <w:t xml:space="preserve">Своевременно ведет журнал </w:t>
      </w:r>
      <w:r w:rsidRPr="0080284B">
        <w:rPr>
          <w:sz w:val="24"/>
        </w:rPr>
        <w:t>дополнительного образования</w:t>
      </w:r>
      <w:r w:rsidR="00173C07" w:rsidRPr="0080284B">
        <w:rPr>
          <w:sz w:val="24"/>
        </w:rPr>
        <w:t xml:space="preserve"> согласно Инструкции ведения журнала. </w:t>
      </w:r>
    </w:p>
    <w:p w:rsidR="00777CCF" w:rsidRPr="0080284B" w:rsidRDefault="00780105" w:rsidP="00D46D7F">
      <w:pPr>
        <w:pStyle w:val="1"/>
        <w:tabs>
          <w:tab w:val="left" w:pos="397"/>
        </w:tabs>
        <w:spacing w:before="5"/>
        <w:ind w:left="0"/>
      </w:pPr>
      <w:r w:rsidRPr="0080284B">
        <w:t xml:space="preserve">4. </w:t>
      </w:r>
      <w:r w:rsidR="005C4499" w:rsidRPr="0080284B">
        <w:t>Деятельность</w:t>
      </w:r>
      <w:r w:rsidR="005C4499" w:rsidRPr="0080284B">
        <w:rPr>
          <w:spacing w:val="-1"/>
        </w:rPr>
        <w:t xml:space="preserve"> </w:t>
      </w:r>
      <w:r w:rsidR="005C4499" w:rsidRPr="0080284B">
        <w:t>обучающихся.</w:t>
      </w:r>
    </w:p>
    <w:p w:rsidR="00777CCF" w:rsidRPr="0080284B" w:rsidRDefault="005C4499" w:rsidP="00780105">
      <w:pPr>
        <w:pStyle w:val="a5"/>
        <w:tabs>
          <w:tab w:val="left" w:pos="577"/>
        </w:tabs>
        <w:ind w:right="107"/>
        <w:rPr>
          <w:sz w:val="24"/>
        </w:rPr>
      </w:pPr>
      <w:r w:rsidRPr="0080284B">
        <w:rPr>
          <w:sz w:val="24"/>
        </w:rPr>
        <w:t xml:space="preserve">Во время карантина и/или режима проведения мер, направленных на предупреждение распространения вирусных и иных инфекций на территории </w:t>
      </w:r>
      <w:proofErr w:type="gramStart"/>
      <w:r w:rsidRPr="0080284B">
        <w:rPr>
          <w:sz w:val="24"/>
        </w:rPr>
        <w:t>города Нижнего Новгорода</w:t>
      </w:r>
      <w:proofErr w:type="gramEnd"/>
      <w:r w:rsidRPr="0080284B">
        <w:rPr>
          <w:sz w:val="24"/>
        </w:rPr>
        <w:t xml:space="preserve"> обучающиеся не посещают</w:t>
      </w:r>
      <w:r w:rsidRPr="0080284B">
        <w:rPr>
          <w:spacing w:val="-2"/>
          <w:sz w:val="24"/>
        </w:rPr>
        <w:t xml:space="preserve"> </w:t>
      </w:r>
      <w:r w:rsidR="00420708" w:rsidRPr="0080284B">
        <w:rPr>
          <w:sz w:val="24"/>
        </w:rPr>
        <w:t>Школу</w:t>
      </w:r>
      <w:r w:rsidRPr="0080284B">
        <w:rPr>
          <w:sz w:val="24"/>
        </w:rPr>
        <w:t>.</w:t>
      </w:r>
    </w:p>
    <w:p w:rsidR="00777CCF" w:rsidRPr="0080284B" w:rsidRDefault="00780105" w:rsidP="00780105">
      <w:pPr>
        <w:tabs>
          <w:tab w:val="left" w:pos="577"/>
        </w:tabs>
        <w:ind w:left="142" w:right="108"/>
        <w:rPr>
          <w:sz w:val="24"/>
        </w:rPr>
      </w:pPr>
      <w:r w:rsidRPr="0080284B">
        <w:rPr>
          <w:sz w:val="24"/>
        </w:rPr>
        <w:t>4.</w:t>
      </w:r>
      <w:proofErr w:type="gramStart"/>
      <w:r w:rsidRPr="0080284B">
        <w:rPr>
          <w:sz w:val="24"/>
        </w:rPr>
        <w:t>1.</w:t>
      </w:r>
      <w:r w:rsidR="005C4499" w:rsidRPr="0080284B">
        <w:rPr>
          <w:sz w:val="24"/>
        </w:rPr>
        <w:t>Обучающиеся</w:t>
      </w:r>
      <w:proofErr w:type="gramEnd"/>
      <w:r w:rsidR="005C4499" w:rsidRPr="0080284B">
        <w:rPr>
          <w:sz w:val="24"/>
        </w:rPr>
        <w:t xml:space="preserve"> выходят на ИС "</w:t>
      </w:r>
      <w:proofErr w:type="spellStart"/>
      <w:r w:rsidR="005C4499" w:rsidRPr="0080284B">
        <w:rPr>
          <w:sz w:val="24"/>
        </w:rPr>
        <w:t>Дневник.ру</w:t>
      </w:r>
      <w:proofErr w:type="spellEnd"/>
      <w:r w:rsidR="005C4499" w:rsidRPr="0080284B">
        <w:rPr>
          <w:sz w:val="24"/>
        </w:rPr>
        <w:t>", используя индивидуальный логин и пароль, на страницу урока в день его проведения по расписанию и знакомятся</w:t>
      </w:r>
      <w:r w:rsidR="005C4499" w:rsidRPr="0080284B">
        <w:rPr>
          <w:spacing w:val="-14"/>
          <w:sz w:val="24"/>
        </w:rPr>
        <w:t xml:space="preserve"> </w:t>
      </w:r>
      <w:r w:rsidR="005C4499" w:rsidRPr="0080284B">
        <w:rPr>
          <w:sz w:val="24"/>
        </w:rPr>
        <w:t>с:</w:t>
      </w:r>
    </w:p>
    <w:p w:rsidR="00777CCF" w:rsidRPr="0080284B" w:rsidRDefault="005C449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10"/>
        <w:jc w:val="left"/>
        <w:rPr>
          <w:sz w:val="24"/>
        </w:rPr>
      </w:pPr>
      <w:r w:rsidRPr="0080284B">
        <w:rPr>
          <w:sz w:val="24"/>
        </w:rPr>
        <w:t>темой</w:t>
      </w:r>
      <w:r w:rsidRPr="0080284B">
        <w:rPr>
          <w:spacing w:val="-1"/>
          <w:sz w:val="24"/>
        </w:rPr>
        <w:t xml:space="preserve"> </w:t>
      </w:r>
      <w:r w:rsidRPr="0080284B">
        <w:rPr>
          <w:sz w:val="24"/>
        </w:rPr>
        <w:t>занятия</w:t>
      </w:r>
    </w:p>
    <w:p w:rsidR="00777CCF" w:rsidRPr="0080284B" w:rsidRDefault="005C449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10"/>
        <w:jc w:val="left"/>
        <w:rPr>
          <w:sz w:val="24"/>
        </w:rPr>
      </w:pPr>
      <w:r w:rsidRPr="0080284B">
        <w:rPr>
          <w:sz w:val="24"/>
        </w:rPr>
        <w:t>описанием (содержанием)</w:t>
      </w:r>
      <w:r w:rsidRPr="0080284B">
        <w:rPr>
          <w:spacing w:val="-2"/>
          <w:sz w:val="24"/>
        </w:rPr>
        <w:t xml:space="preserve"> </w:t>
      </w:r>
      <w:r w:rsidRPr="0080284B">
        <w:rPr>
          <w:sz w:val="24"/>
        </w:rPr>
        <w:t>занятия</w:t>
      </w:r>
    </w:p>
    <w:p w:rsidR="00777CCF" w:rsidRPr="0080284B" w:rsidRDefault="005C449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left="821" w:hanging="710"/>
        <w:jc w:val="left"/>
        <w:rPr>
          <w:sz w:val="24"/>
        </w:rPr>
      </w:pPr>
      <w:r w:rsidRPr="0080284B">
        <w:rPr>
          <w:sz w:val="24"/>
        </w:rPr>
        <w:t>домашним</w:t>
      </w:r>
      <w:r w:rsidRPr="0080284B">
        <w:rPr>
          <w:spacing w:val="-2"/>
          <w:sz w:val="24"/>
        </w:rPr>
        <w:t xml:space="preserve"> </w:t>
      </w:r>
      <w:r w:rsidRPr="0080284B">
        <w:rPr>
          <w:sz w:val="24"/>
        </w:rPr>
        <w:t>заданием.</w:t>
      </w:r>
    </w:p>
    <w:p w:rsidR="00777CCF" w:rsidRPr="0080284B" w:rsidRDefault="005C4499">
      <w:pPr>
        <w:pStyle w:val="a3"/>
        <w:spacing w:line="274" w:lineRule="exact"/>
        <w:jc w:val="left"/>
      </w:pPr>
      <w:r w:rsidRPr="0080284B">
        <w:t>В описании занятия обучающемуся могут быть предоставлены:</w:t>
      </w:r>
    </w:p>
    <w:p w:rsidR="00777CCF" w:rsidRPr="0080284B" w:rsidRDefault="005C449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right="120" w:firstLine="0"/>
        <w:jc w:val="left"/>
        <w:rPr>
          <w:sz w:val="24"/>
        </w:rPr>
      </w:pPr>
      <w:r w:rsidRPr="0080284B">
        <w:rPr>
          <w:sz w:val="24"/>
        </w:rPr>
        <w:t>указания на параграф с инструкцией по работе с данным параграфом и задания из учебника;</w:t>
      </w:r>
    </w:p>
    <w:p w:rsidR="00777CCF" w:rsidRPr="0080284B" w:rsidRDefault="005C4499" w:rsidP="00780105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8" w:firstLine="0"/>
        <w:contextualSpacing/>
        <w:jc w:val="left"/>
        <w:rPr>
          <w:sz w:val="24"/>
        </w:rPr>
      </w:pPr>
      <w:r w:rsidRPr="0080284B">
        <w:rPr>
          <w:sz w:val="24"/>
        </w:rPr>
        <w:t>ссылки на дополнительные электронные образовательные ресурсы, где размещены обучающие видеофрагменты, лабораторные работы и практические</w:t>
      </w:r>
      <w:r w:rsidRPr="0080284B">
        <w:rPr>
          <w:spacing w:val="-3"/>
          <w:sz w:val="24"/>
        </w:rPr>
        <w:t xml:space="preserve"> </w:t>
      </w:r>
      <w:r w:rsidRPr="0080284B">
        <w:rPr>
          <w:sz w:val="24"/>
        </w:rPr>
        <w:t>задания;</w:t>
      </w:r>
    </w:p>
    <w:p w:rsidR="00777CCF" w:rsidRPr="0080284B" w:rsidRDefault="005C4499" w:rsidP="00780105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10"/>
        <w:contextualSpacing/>
        <w:jc w:val="left"/>
        <w:rPr>
          <w:sz w:val="24"/>
        </w:rPr>
      </w:pPr>
      <w:r w:rsidRPr="0080284B">
        <w:rPr>
          <w:sz w:val="24"/>
        </w:rPr>
        <w:t>прикрепленные учителем файлы с авторскими конспектами, презентациями и</w:t>
      </w:r>
      <w:r w:rsidRPr="0080284B">
        <w:rPr>
          <w:spacing w:val="-22"/>
          <w:sz w:val="24"/>
        </w:rPr>
        <w:t xml:space="preserve"> </w:t>
      </w:r>
      <w:r w:rsidRPr="0080284B">
        <w:rPr>
          <w:sz w:val="24"/>
        </w:rPr>
        <w:t>др.;</w:t>
      </w:r>
    </w:p>
    <w:p w:rsidR="00777CCF" w:rsidRPr="0080284B" w:rsidRDefault="005C4499" w:rsidP="00780105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left="821" w:hanging="710"/>
        <w:contextualSpacing/>
        <w:jc w:val="left"/>
        <w:rPr>
          <w:sz w:val="24"/>
        </w:rPr>
      </w:pPr>
      <w:r w:rsidRPr="0080284B">
        <w:rPr>
          <w:sz w:val="24"/>
        </w:rPr>
        <w:t>ссылки на ВКС по данной</w:t>
      </w:r>
      <w:r w:rsidRPr="0080284B">
        <w:rPr>
          <w:spacing w:val="-2"/>
          <w:sz w:val="24"/>
        </w:rPr>
        <w:t xml:space="preserve"> </w:t>
      </w:r>
      <w:r w:rsidRPr="0080284B">
        <w:rPr>
          <w:sz w:val="24"/>
        </w:rPr>
        <w:t>теме.</w:t>
      </w:r>
    </w:p>
    <w:p w:rsidR="00777CCF" w:rsidRPr="0080284B" w:rsidRDefault="005C4499" w:rsidP="00780105">
      <w:pPr>
        <w:pStyle w:val="a3"/>
        <w:ind w:firstLine="708"/>
        <w:contextualSpacing/>
        <w:jc w:val="left"/>
      </w:pPr>
      <w:r w:rsidRPr="0080284B">
        <w:t>В разделе "домашнее задание" размещаются задания по изучаемой теме (№№ из учебника, ответы на вопросы, тестовые задания (в прикрепленных файлах), и т.д.).</w:t>
      </w:r>
    </w:p>
    <w:p w:rsidR="00777CCF" w:rsidRPr="0080284B" w:rsidRDefault="00780105" w:rsidP="00780105">
      <w:pPr>
        <w:pStyle w:val="a5"/>
        <w:tabs>
          <w:tab w:val="left" w:pos="577"/>
        </w:tabs>
        <w:ind w:right="110"/>
        <w:contextualSpacing/>
        <w:rPr>
          <w:sz w:val="24"/>
        </w:rPr>
      </w:pPr>
      <w:r w:rsidRPr="0080284B">
        <w:rPr>
          <w:sz w:val="24"/>
        </w:rPr>
        <w:t xml:space="preserve">4.2. </w:t>
      </w:r>
      <w:r w:rsidR="005C4499" w:rsidRPr="0080284B">
        <w:rPr>
          <w:sz w:val="24"/>
        </w:rPr>
        <w:t>Обучающиеся самостоятельно выполняют задания согласно инструкции, приложенной педагогическим работником, в течение текущего рабочего дня и отправляют его учителю не позднее</w:t>
      </w:r>
      <w:r w:rsidR="005C4499" w:rsidRPr="0080284B">
        <w:rPr>
          <w:spacing w:val="-2"/>
          <w:sz w:val="24"/>
        </w:rPr>
        <w:t xml:space="preserve"> </w:t>
      </w:r>
      <w:r w:rsidR="00A46B33" w:rsidRPr="0080284B">
        <w:rPr>
          <w:sz w:val="24"/>
        </w:rPr>
        <w:t>21</w:t>
      </w:r>
      <w:r w:rsidR="005C4499" w:rsidRPr="0080284B">
        <w:rPr>
          <w:sz w:val="24"/>
        </w:rPr>
        <w:t>.00.</w:t>
      </w:r>
    </w:p>
    <w:p w:rsidR="00E92CBB" w:rsidRDefault="00E92CBB" w:rsidP="00780105">
      <w:pPr>
        <w:contextualSpacing/>
        <w:jc w:val="both"/>
        <w:rPr>
          <w:sz w:val="24"/>
        </w:rPr>
      </w:pPr>
    </w:p>
    <w:p w:rsidR="00E92CBB" w:rsidRDefault="00E92CBB" w:rsidP="00E92CBB">
      <w:pPr>
        <w:rPr>
          <w:sz w:val="24"/>
        </w:rPr>
      </w:pPr>
    </w:p>
    <w:p w:rsidR="00E92CBB" w:rsidRDefault="00E92CBB" w:rsidP="00E92CBB">
      <w:pPr>
        <w:rPr>
          <w:sz w:val="24"/>
        </w:rPr>
      </w:pPr>
    </w:p>
    <w:p w:rsidR="00780105" w:rsidRPr="00E92CBB" w:rsidRDefault="00780105" w:rsidP="00E92CBB">
      <w:pPr>
        <w:rPr>
          <w:sz w:val="24"/>
        </w:rPr>
        <w:sectPr w:rsidR="00780105" w:rsidRPr="00E92CBB">
          <w:pgSz w:w="11900" w:h="16850"/>
          <w:pgMar w:top="1060" w:right="1020" w:bottom="280" w:left="1020" w:header="720" w:footer="720" w:gutter="0"/>
          <w:cols w:space="720"/>
        </w:sectPr>
      </w:pPr>
    </w:p>
    <w:p w:rsidR="00777CCF" w:rsidRPr="0080284B" w:rsidRDefault="005C4499" w:rsidP="00E92CBB">
      <w:pPr>
        <w:pStyle w:val="a5"/>
        <w:numPr>
          <w:ilvl w:val="1"/>
          <w:numId w:val="11"/>
        </w:numPr>
        <w:tabs>
          <w:tab w:val="left" w:pos="577"/>
        </w:tabs>
        <w:spacing w:before="64"/>
        <w:ind w:right="113"/>
        <w:rPr>
          <w:sz w:val="24"/>
        </w:rPr>
      </w:pPr>
      <w:bookmarkStart w:id="0" w:name="_GoBack"/>
      <w:bookmarkEnd w:id="0"/>
      <w:r w:rsidRPr="0080284B">
        <w:rPr>
          <w:sz w:val="24"/>
        </w:rPr>
        <w:lastRenderedPageBreak/>
        <w:t>Обучающиеся или их родители (законные представители) своевременно информируют классных руководителей о причинах, по которым они не могут выполнить задания педагогических работников: отсутствие Интернета, по состоянию здоровья и</w:t>
      </w:r>
      <w:r w:rsidRPr="0080284B">
        <w:rPr>
          <w:spacing w:val="-8"/>
          <w:sz w:val="24"/>
        </w:rPr>
        <w:t xml:space="preserve"> </w:t>
      </w:r>
      <w:r w:rsidRPr="0080284B">
        <w:rPr>
          <w:sz w:val="24"/>
        </w:rPr>
        <w:t>т.д.</w:t>
      </w:r>
    </w:p>
    <w:p w:rsidR="00777CCF" w:rsidRPr="0080284B" w:rsidRDefault="005C4499">
      <w:pPr>
        <w:pStyle w:val="1"/>
        <w:numPr>
          <w:ilvl w:val="0"/>
          <w:numId w:val="5"/>
        </w:numPr>
        <w:tabs>
          <w:tab w:val="left" w:pos="397"/>
        </w:tabs>
        <w:spacing w:before="5" w:line="240" w:lineRule="auto"/>
        <w:ind w:left="396" w:hanging="285"/>
      </w:pPr>
      <w:r w:rsidRPr="0080284B">
        <w:t>Порядок организации питания</w:t>
      </w:r>
      <w:r w:rsidRPr="0080284B">
        <w:rPr>
          <w:spacing w:val="-3"/>
        </w:rPr>
        <w:t xml:space="preserve"> </w:t>
      </w:r>
      <w:r w:rsidRPr="0080284B">
        <w:t>обучающихся.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77"/>
        </w:tabs>
        <w:spacing w:before="2" w:line="237" w:lineRule="auto"/>
        <w:ind w:right="107" w:firstLine="0"/>
        <w:rPr>
          <w:sz w:val="24"/>
        </w:rPr>
      </w:pPr>
      <w:r w:rsidRPr="0080284B">
        <w:rPr>
          <w:sz w:val="24"/>
        </w:rPr>
        <w:t xml:space="preserve">Организация питания обучающихся </w:t>
      </w:r>
      <w:r w:rsidR="00420708" w:rsidRPr="0080284B">
        <w:rPr>
          <w:sz w:val="24"/>
        </w:rPr>
        <w:t>Школы</w:t>
      </w:r>
      <w:r w:rsidRPr="0080284B">
        <w:rPr>
          <w:sz w:val="24"/>
        </w:rPr>
        <w:t xml:space="preserve"> в дни карантина и в дни проведения мер, направленных на предупреждение распространения вирусных и иных инфекций на территории </w:t>
      </w:r>
      <w:proofErr w:type="gramStart"/>
      <w:r w:rsidRPr="0080284B">
        <w:rPr>
          <w:sz w:val="24"/>
        </w:rPr>
        <w:t>города Нижнего Новгорода</w:t>
      </w:r>
      <w:proofErr w:type="gramEnd"/>
      <w:r w:rsidRPr="0080284B">
        <w:rPr>
          <w:sz w:val="24"/>
        </w:rPr>
        <w:t xml:space="preserve"> не</w:t>
      </w:r>
      <w:r w:rsidRPr="0080284B">
        <w:rPr>
          <w:spacing w:val="-5"/>
          <w:sz w:val="24"/>
        </w:rPr>
        <w:t xml:space="preserve"> </w:t>
      </w:r>
      <w:r w:rsidRPr="0080284B">
        <w:rPr>
          <w:sz w:val="24"/>
        </w:rPr>
        <w:t>осуществляется</w:t>
      </w:r>
      <w:r>
        <w:rPr>
          <w:sz w:val="24"/>
        </w:rPr>
        <w:t>.</w:t>
      </w:r>
    </w:p>
    <w:p w:rsidR="00777CCF" w:rsidRDefault="005C4499">
      <w:pPr>
        <w:pStyle w:val="1"/>
        <w:numPr>
          <w:ilvl w:val="0"/>
          <w:numId w:val="5"/>
        </w:numPr>
        <w:tabs>
          <w:tab w:val="left" w:pos="397"/>
        </w:tabs>
        <w:spacing w:before="1" w:line="237" w:lineRule="auto"/>
        <w:ind w:left="112" w:right="115" w:firstLine="0"/>
      </w:pPr>
      <w:r>
        <w:t>Порядок</w:t>
      </w:r>
      <w:r>
        <w:rPr>
          <w:spacing w:val="-6"/>
        </w:rPr>
        <w:t xml:space="preserve"> </w:t>
      </w:r>
      <w:r>
        <w:t>оказаний</w:t>
      </w:r>
      <w:r>
        <w:rPr>
          <w:spacing w:val="-6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присмотру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 группе продленного</w:t>
      </w:r>
      <w:r>
        <w:rPr>
          <w:spacing w:val="-1"/>
        </w:rPr>
        <w:t xml:space="preserve"> </w:t>
      </w:r>
      <w:r>
        <w:t>дня.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77"/>
        </w:tabs>
        <w:ind w:right="109" w:firstLine="0"/>
        <w:rPr>
          <w:sz w:val="24"/>
        </w:rPr>
      </w:pPr>
      <w:r>
        <w:rPr>
          <w:sz w:val="24"/>
        </w:rPr>
        <w:t xml:space="preserve">Договорные отношения между родителями обучающихся и </w:t>
      </w:r>
      <w:r w:rsidR="00420708">
        <w:rPr>
          <w:sz w:val="24"/>
        </w:rPr>
        <w:t xml:space="preserve">Школой </w:t>
      </w:r>
      <w:r w:rsidR="00164539">
        <w:rPr>
          <w:sz w:val="24"/>
        </w:rPr>
        <w:t>в рамках платн</w:t>
      </w:r>
      <w:r w:rsidR="00420708">
        <w:rPr>
          <w:sz w:val="24"/>
        </w:rPr>
        <w:t>ых образовательных</w:t>
      </w:r>
      <w:r>
        <w:rPr>
          <w:sz w:val="24"/>
        </w:rPr>
        <w:t xml:space="preserve"> услуг в период организации образовательной деятельности с использованием электронного обучения и дистанционных образовательных технологий приостанавливается до особого</w:t>
      </w:r>
      <w:r>
        <w:rPr>
          <w:spacing w:val="-20"/>
          <w:sz w:val="24"/>
        </w:rPr>
        <w:t xml:space="preserve"> </w:t>
      </w:r>
      <w:r>
        <w:rPr>
          <w:sz w:val="24"/>
        </w:rPr>
        <w:t>распоряжения.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77"/>
        </w:tabs>
        <w:spacing w:line="268" w:lineRule="exact"/>
        <w:ind w:left="576" w:hanging="465"/>
        <w:rPr>
          <w:sz w:val="24"/>
        </w:rPr>
      </w:pPr>
      <w:r>
        <w:rPr>
          <w:sz w:val="24"/>
        </w:rPr>
        <w:t>Плата за услугу в данный период не</w:t>
      </w:r>
      <w:r>
        <w:rPr>
          <w:spacing w:val="-7"/>
          <w:sz w:val="24"/>
        </w:rPr>
        <w:t xml:space="preserve"> </w:t>
      </w:r>
      <w:r>
        <w:rPr>
          <w:sz w:val="24"/>
        </w:rPr>
        <w:t>взимается.</w:t>
      </w:r>
    </w:p>
    <w:p w:rsidR="00777CCF" w:rsidRDefault="005C4499">
      <w:pPr>
        <w:pStyle w:val="1"/>
        <w:numPr>
          <w:ilvl w:val="0"/>
          <w:numId w:val="5"/>
        </w:numPr>
        <w:tabs>
          <w:tab w:val="left" w:pos="397"/>
        </w:tabs>
        <w:spacing w:line="274" w:lineRule="exact"/>
        <w:ind w:left="396" w:hanging="285"/>
        <w:rPr>
          <w:b w:val="0"/>
        </w:rPr>
      </w:pPr>
      <w:r>
        <w:t>Права и обязанности родителей (законных представителей)</w:t>
      </w:r>
      <w:r>
        <w:rPr>
          <w:spacing w:val="-8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77"/>
        </w:tabs>
        <w:spacing w:line="275" w:lineRule="exact"/>
        <w:ind w:left="576" w:hanging="465"/>
        <w:rPr>
          <w:sz w:val="24"/>
        </w:rPr>
      </w:pPr>
      <w:r>
        <w:rPr>
          <w:sz w:val="24"/>
        </w:rPr>
        <w:t>Родители (законные представители) обучающихся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77CCF" w:rsidRDefault="005C4499">
      <w:pPr>
        <w:pStyle w:val="a5"/>
        <w:numPr>
          <w:ilvl w:val="2"/>
          <w:numId w:val="5"/>
        </w:numPr>
        <w:tabs>
          <w:tab w:val="left" w:pos="822"/>
        </w:tabs>
        <w:spacing w:before="1" w:line="237" w:lineRule="auto"/>
        <w:ind w:right="107" w:firstLine="0"/>
        <w:rPr>
          <w:sz w:val="24"/>
        </w:rPr>
      </w:pPr>
      <w:r>
        <w:rPr>
          <w:sz w:val="24"/>
        </w:rPr>
        <w:t>Ознакомиться с Положением об организации образовательной деятельности с использованием электронного обучения и дистанционных 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технологий.</w:t>
      </w:r>
    </w:p>
    <w:p w:rsidR="00777CCF" w:rsidRDefault="005C4499">
      <w:pPr>
        <w:pStyle w:val="a5"/>
        <w:numPr>
          <w:ilvl w:val="2"/>
          <w:numId w:val="5"/>
        </w:numPr>
        <w:tabs>
          <w:tab w:val="left" w:pos="822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>Получать от классного руководителя информацию о карантинном режиме и/или режиме в дни проведения мер, направленных на предупреждение распространения вирусных и иных инфекций на территории города Нижнего Новгорода, в классе (</w:t>
      </w:r>
      <w:r w:rsidR="00420708">
        <w:rPr>
          <w:sz w:val="24"/>
        </w:rPr>
        <w:t>Школе</w:t>
      </w:r>
      <w:r>
        <w:rPr>
          <w:sz w:val="24"/>
        </w:rPr>
        <w:t>) и его сроках через личное сообщение по телефону, 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дневник.</w:t>
      </w:r>
    </w:p>
    <w:p w:rsidR="00777CCF" w:rsidRDefault="005C4499">
      <w:pPr>
        <w:pStyle w:val="a5"/>
        <w:numPr>
          <w:ilvl w:val="2"/>
          <w:numId w:val="5"/>
        </w:numPr>
        <w:tabs>
          <w:tab w:val="left" w:pos="822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>Получать информацию о полученных заданиях и итогах учебной деятельности их детей в период обучения с применением ЭО и</w:t>
      </w:r>
      <w:r>
        <w:rPr>
          <w:spacing w:val="-6"/>
          <w:sz w:val="24"/>
        </w:rPr>
        <w:t xml:space="preserve"> </w:t>
      </w:r>
      <w:r>
        <w:rPr>
          <w:sz w:val="24"/>
        </w:rPr>
        <w:t>ДОТ.</w:t>
      </w:r>
    </w:p>
    <w:p w:rsidR="00777CCF" w:rsidRDefault="005C4499">
      <w:pPr>
        <w:pStyle w:val="a5"/>
        <w:numPr>
          <w:ilvl w:val="1"/>
          <w:numId w:val="5"/>
        </w:numPr>
        <w:tabs>
          <w:tab w:val="left" w:pos="577"/>
        </w:tabs>
        <w:spacing w:line="274" w:lineRule="exact"/>
        <w:ind w:left="576" w:hanging="465"/>
        <w:rPr>
          <w:sz w:val="24"/>
        </w:rPr>
      </w:pPr>
      <w:r>
        <w:rPr>
          <w:sz w:val="24"/>
        </w:rPr>
        <w:t>Родители (законные представители)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777CCF" w:rsidRDefault="005C4499">
      <w:pPr>
        <w:pStyle w:val="a5"/>
        <w:numPr>
          <w:ilvl w:val="2"/>
          <w:numId w:val="5"/>
        </w:numPr>
        <w:tabs>
          <w:tab w:val="left" w:pos="822"/>
        </w:tabs>
        <w:spacing w:before="1" w:line="237" w:lineRule="auto"/>
        <w:ind w:right="108" w:firstLine="0"/>
        <w:rPr>
          <w:sz w:val="24"/>
        </w:rPr>
      </w:pPr>
      <w:r>
        <w:rPr>
          <w:sz w:val="24"/>
        </w:rPr>
        <w:t>Осуществлять контроль за выполнением их ребенком карантинного режима и режима мер, направленных на предупреждение распространения вирусных и иных инфекций на территории города Нижнего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Новгорода.</w:t>
      </w:r>
    </w:p>
    <w:p w:rsidR="00777CCF" w:rsidRDefault="005C4499">
      <w:pPr>
        <w:pStyle w:val="a5"/>
        <w:numPr>
          <w:ilvl w:val="2"/>
          <w:numId w:val="5"/>
        </w:numPr>
        <w:tabs>
          <w:tab w:val="left" w:pos="822"/>
        </w:tabs>
        <w:spacing w:before="3" w:line="237" w:lineRule="auto"/>
        <w:ind w:right="110" w:firstLine="0"/>
        <w:rPr>
          <w:sz w:val="24"/>
        </w:rPr>
      </w:pPr>
      <w:r>
        <w:rPr>
          <w:sz w:val="24"/>
        </w:rPr>
        <w:t>Осуществлять контроль выполнения их ребенком домашних задании, ликвидации задолженностей (при наличии их) по 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777CCF" w:rsidRDefault="00164539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  <w:r>
        <w:rPr>
          <w:sz w:val="24"/>
        </w:rPr>
        <w:t>8.</w:t>
      </w:r>
      <w:r w:rsidR="00420708">
        <w:rPr>
          <w:sz w:val="24"/>
        </w:rPr>
        <w:t>Школа</w:t>
      </w:r>
      <w:r w:rsidR="005C4499">
        <w:rPr>
          <w:b/>
          <w:sz w:val="24"/>
        </w:rPr>
        <w:t xml:space="preserve"> </w:t>
      </w:r>
      <w:r w:rsidR="005C4499">
        <w:rPr>
          <w:sz w:val="24"/>
        </w:rPr>
        <w:t>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расписанием учебного процесса, за качество образования своих выпускников, за выполнение федеральных государственных образовательных</w:t>
      </w:r>
      <w:r w:rsidR="005C4499">
        <w:rPr>
          <w:spacing w:val="1"/>
          <w:sz w:val="24"/>
        </w:rPr>
        <w:t xml:space="preserve"> </w:t>
      </w:r>
      <w:r w:rsidR="005C4499">
        <w:rPr>
          <w:sz w:val="24"/>
        </w:rPr>
        <w:t>стандартов.</w:t>
      </w: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64539">
      <w:pPr>
        <w:pStyle w:val="a5"/>
        <w:tabs>
          <w:tab w:val="left" w:pos="397"/>
        </w:tabs>
        <w:spacing w:before="1" w:line="237" w:lineRule="auto"/>
        <w:ind w:right="109"/>
        <w:rPr>
          <w:sz w:val="24"/>
        </w:rPr>
      </w:pPr>
    </w:p>
    <w:p w:rsidR="00180F81" w:rsidRDefault="00180F81" w:rsidP="00180F81">
      <w:pPr>
        <w:ind w:left="6814" w:right="756"/>
        <w:rPr>
          <w:sz w:val="24"/>
          <w:szCs w:val="24"/>
          <w:lang w:eastAsia="ru-RU" w:bidi="ru-RU"/>
        </w:rPr>
      </w:pPr>
    </w:p>
    <w:p w:rsidR="00180F81" w:rsidRDefault="00180F81" w:rsidP="00180F81">
      <w:pPr>
        <w:ind w:left="6814" w:right="756"/>
        <w:rPr>
          <w:sz w:val="24"/>
          <w:szCs w:val="24"/>
          <w:lang w:eastAsia="ru-RU" w:bidi="ru-RU"/>
        </w:rPr>
      </w:pPr>
    </w:p>
    <w:p w:rsidR="00180F81" w:rsidRPr="00863061" w:rsidRDefault="00180F81" w:rsidP="00863061">
      <w:pPr>
        <w:tabs>
          <w:tab w:val="left" w:pos="397"/>
        </w:tabs>
        <w:spacing w:before="1" w:line="237" w:lineRule="auto"/>
        <w:ind w:right="109"/>
        <w:rPr>
          <w:sz w:val="24"/>
        </w:rPr>
      </w:pPr>
    </w:p>
    <w:sectPr w:rsidR="00180F81" w:rsidRPr="00863061" w:rsidSect="00180F81">
      <w:pgSz w:w="11900" w:h="1685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683"/>
    <w:multiLevelType w:val="hybridMultilevel"/>
    <w:tmpl w:val="C3FC4A78"/>
    <w:lvl w:ilvl="0" w:tplc="2DF44C04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6E9968">
      <w:numFmt w:val="bullet"/>
      <w:lvlText w:val="•"/>
      <w:lvlJc w:val="left"/>
      <w:pPr>
        <w:ind w:left="1093" w:hanging="709"/>
      </w:pPr>
      <w:rPr>
        <w:rFonts w:hint="default"/>
        <w:lang w:val="ru-RU" w:eastAsia="en-US" w:bidi="ar-SA"/>
      </w:rPr>
    </w:lvl>
    <w:lvl w:ilvl="2" w:tplc="BC94176C">
      <w:numFmt w:val="bullet"/>
      <w:lvlText w:val="•"/>
      <w:lvlJc w:val="left"/>
      <w:pPr>
        <w:ind w:left="2067" w:hanging="709"/>
      </w:pPr>
      <w:rPr>
        <w:rFonts w:hint="default"/>
        <w:lang w:val="ru-RU" w:eastAsia="en-US" w:bidi="ar-SA"/>
      </w:rPr>
    </w:lvl>
    <w:lvl w:ilvl="3" w:tplc="DF1E0C94">
      <w:numFmt w:val="bullet"/>
      <w:lvlText w:val="•"/>
      <w:lvlJc w:val="left"/>
      <w:pPr>
        <w:ind w:left="3041" w:hanging="709"/>
      </w:pPr>
      <w:rPr>
        <w:rFonts w:hint="default"/>
        <w:lang w:val="ru-RU" w:eastAsia="en-US" w:bidi="ar-SA"/>
      </w:rPr>
    </w:lvl>
    <w:lvl w:ilvl="4" w:tplc="CC6AB772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5" w:tplc="2432E5F0">
      <w:numFmt w:val="bullet"/>
      <w:lvlText w:val="•"/>
      <w:lvlJc w:val="left"/>
      <w:pPr>
        <w:ind w:left="4989" w:hanging="709"/>
      </w:pPr>
      <w:rPr>
        <w:rFonts w:hint="default"/>
        <w:lang w:val="ru-RU" w:eastAsia="en-US" w:bidi="ar-SA"/>
      </w:rPr>
    </w:lvl>
    <w:lvl w:ilvl="6" w:tplc="E74257A8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7" w:tplc="2C981024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8" w:tplc="999CA386">
      <w:numFmt w:val="bullet"/>
      <w:lvlText w:val="•"/>
      <w:lvlJc w:val="left"/>
      <w:pPr>
        <w:ind w:left="791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CBF6F69"/>
    <w:multiLevelType w:val="hybridMultilevel"/>
    <w:tmpl w:val="97ECE08E"/>
    <w:lvl w:ilvl="0" w:tplc="37F63462">
      <w:numFmt w:val="bullet"/>
      <w:lvlText w:val=""/>
      <w:lvlJc w:val="left"/>
      <w:pPr>
        <w:ind w:left="1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8BED2">
      <w:numFmt w:val="bullet"/>
      <w:lvlText w:val="•"/>
      <w:lvlJc w:val="left"/>
      <w:pPr>
        <w:ind w:left="1093" w:hanging="709"/>
      </w:pPr>
      <w:rPr>
        <w:rFonts w:hint="default"/>
        <w:lang w:val="ru-RU" w:eastAsia="en-US" w:bidi="ar-SA"/>
      </w:rPr>
    </w:lvl>
    <w:lvl w:ilvl="2" w:tplc="33A47628">
      <w:numFmt w:val="bullet"/>
      <w:lvlText w:val="•"/>
      <w:lvlJc w:val="left"/>
      <w:pPr>
        <w:ind w:left="2067" w:hanging="709"/>
      </w:pPr>
      <w:rPr>
        <w:rFonts w:hint="default"/>
        <w:lang w:val="ru-RU" w:eastAsia="en-US" w:bidi="ar-SA"/>
      </w:rPr>
    </w:lvl>
    <w:lvl w:ilvl="3" w:tplc="698ECD7C">
      <w:numFmt w:val="bullet"/>
      <w:lvlText w:val="•"/>
      <w:lvlJc w:val="left"/>
      <w:pPr>
        <w:ind w:left="3041" w:hanging="709"/>
      </w:pPr>
      <w:rPr>
        <w:rFonts w:hint="default"/>
        <w:lang w:val="ru-RU" w:eastAsia="en-US" w:bidi="ar-SA"/>
      </w:rPr>
    </w:lvl>
    <w:lvl w:ilvl="4" w:tplc="ABCC5C7E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5" w:tplc="D5EE97E2">
      <w:numFmt w:val="bullet"/>
      <w:lvlText w:val="•"/>
      <w:lvlJc w:val="left"/>
      <w:pPr>
        <w:ind w:left="4989" w:hanging="709"/>
      </w:pPr>
      <w:rPr>
        <w:rFonts w:hint="default"/>
        <w:lang w:val="ru-RU" w:eastAsia="en-US" w:bidi="ar-SA"/>
      </w:rPr>
    </w:lvl>
    <w:lvl w:ilvl="6" w:tplc="48BE168A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7" w:tplc="1FEA992A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8" w:tplc="8C96B97E">
      <w:numFmt w:val="bullet"/>
      <w:lvlText w:val="•"/>
      <w:lvlJc w:val="left"/>
      <w:pPr>
        <w:ind w:left="791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701B22"/>
    <w:multiLevelType w:val="multilevel"/>
    <w:tmpl w:val="D884CD86"/>
    <w:lvl w:ilvl="0">
      <w:start w:val="3"/>
      <w:numFmt w:val="decimal"/>
      <w:lvlText w:val="%1"/>
      <w:lvlJc w:val="left"/>
      <w:pPr>
        <w:ind w:left="581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6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3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2AC44F72"/>
    <w:multiLevelType w:val="multilevel"/>
    <w:tmpl w:val="2BA6DE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4" w15:restartNumberingAfterBreak="0">
    <w:nsid w:val="358854CD"/>
    <w:multiLevelType w:val="multilevel"/>
    <w:tmpl w:val="53F2BBAE"/>
    <w:lvl w:ilvl="0">
      <w:start w:val="3"/>
      <w:numFmt w:val="decimal"/>
      <w:lvlText w:val="%1"/>
      <w:lvlJc w:val="left"/>
      <w:pPr>
        <w:ind w:left="1246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7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720"/>
      </w:pPr>
      <w:rPr>
        <w:rFonts w:hint="default"/>
        <w:lang w:val="ru-RU" w:eastAsia="ru-RU" w:bidi="ru-RU"/>
      </w:rPr>
    </w:lvl>
  </w:abstractNum>
  <w:abstractNum w:abstractNumId="5" w15:restartNumberingAfterBreak="0">
    <w:nsid w:val="40245D3A"/>
    <w:multiLevelType w:val="multilevel"/>
    <w:tmpl w:val="D884CD86"/>
    <w:lvl w:ilvl="0">
      <w:start w:val="3"/>
      <w:numFmt w:val="decimal"/>
      <w:lvlText w:val="%1"/>
      <w:lvlJc w:val="left"/>
      <w:pPr>
        <w:ind w:left="581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6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3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47A4279D"/>
    <w:multiLevelType w:val="multilevel"/>
    <w:tmpl w:val="229E62CC"/>
    <w:lvl w:ilvl="0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5B743596"/>
    <w:multiLevelType w:val="hybridMultilevel"/>
    <w:tmpl w:val="E376C6C6"/>
    <w:lvl w:ilvl="0" w:tplc="0C16F586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416634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840300">
      <w:numFmt w:val="bullet"/>
      <w:lvlText w:val="•"/>
      <w:lvlJc w:val="left"/>
      <w:pPr>
        <w:ind w:left="1887" w:hanging="281"/>
      </w:pPr>
      <w:rPr>
        <w:rFonts w:hint="default"/>
        <w:lang w:val="ru-RU" w:eastAsia="ru-RU" w:bidi="ru-RU"/>
      </w:rPr>
    </w:lvl>
    <w:lvl w:ilvl="3" w:tplc="726E7980">
      <w:numFmt w:val="bullet"/>
      <w:lvlText w:val="•"/>
      <w:lvlJc w:val="left"/>
      <w:pPr>
        <w:ind w:left="2954" w:hanging="281"/>
      </w:pPr>
      <w:rPr>
        <w:rFonts w:hint="default"/>
        <w:lang w:val="ru-RU" w:eastAsia="ru-RU" w:bidi="ru-RU"/>
      </w:rPr>
    </w:lvl>
    <w:lvl w:ilvl="4" w:tplc="C3F4165C">
      <w:numFmt w:val="bullet"/>
      <w:lvlText w:val="•"/>
      <w:lvlJc w:val="left"/>
      <w:pPr>
        <w:ind w:left="4022" w:hanging="281"/>
      </w:pPr>
      <w:rPr>
        <w:rFonts w:hint="default"/>
        <w:lang w:val="ru-RU" w:eastAsia="ru-RU" w:bidi="ru-RU"/>
      </w:rPr>
    </w:lvl>
    <w:lvl w:ilvl="5" w:tplc="148E0ACC">
      <w:numFmt w:val="bullet"/>
      <w:lvlText w:val="•"/>
      <w:lvlJc w:val="left"/>
      <w:pPr>
        <w:ind w:left="5089" w:hanging="281"/>
      </w:pPr>
      <w:rPr>
        <w:rFonts w:hint="default"/>
        <w:lang w:val="ru-RU" w:eastAsia="ru-RU" w:bidi="ru-RU"/>
      </w:rPr>
    </w:lvl>
    <w:lvl w:ilvl="6" w:tplc="AC1A0BE0">
      <w:numFmt w:val="bullet"/>
      <w:lvlText w:val="•"/>
      <w:lvlJc w:val="left"/>
      <w:pPr>
        <w:ind w:left="6156" w:hanging="281"/>
      </w:pPr>
      <w:rPr>
        <w:rFonts w:hint="default"/>
        <w:lang w:val="ru-RU" w:eastAsia="ru-RU" w:bidi="ru-RU"/>
      </w:rPr>
    </w:lvl>
    <w:lvl w:ilvl="7" w:tplc="05E2EE1C">
      <w:numFmt w:val="bullet"/>
      <w:lvlText w:val="•"/>
      <w:lvlJc w:val="left"/>
      <w:pPr>
        <w:ind w:left="7224" w:hanging="281"/>
      </w:pPr>
      <w:rPr>
        <w:rFonts w:hint="default"/>
        <w:lang w:val="ru-RU" w:eastAsia="ru-RU" w:bidi="ru-RU"/>
      </w:rPr>
    </w:lvl>
    <w:lvl w:ilvl="8" w:tplc="6CECF7AA">
      <w:numFmt w:val="bullet"/>
      <w:lvlText w:val="•"/>
      <w:lvlJc w:val="left"/>
      <w:pPr>
        <w:ind w:left="8291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5EA37007"/>
    <w:multiLevelType w:val="multilevel"/>
    <w:tmpl w:val="60CA92A4"/>
    <w:lvl w:ilvl="0">
      <w:start w:val="14"/>
      <w:numFmt w:val="decimal"/>
      <w:lvlText w:val="%1"/>
      <w:lvlJc w:val="left"/>
      <w:pPr>
        <w:ind w:left="1106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37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5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9" w:hanging="567"/>
      </w:pPr>
      <w:rPr>
        <w:rFonts w:hint="default"/>
        <w:lang w:val="ru-RU" w:eastAsia="ru-RU" w:bidi="ru-RU"/>
      </w:rPr>
    </w:lvl>
  </w:abstractNum>
  <w:abstractNum w:abstractNumId="9" w15:restartNumberingAfterBreak="0">
    <w:nsid w:val="67D80C53"/>
    <w:multiLevelType w:val="hybridMultilevel"/>
    <w:tmpl w:val="11262F4E"/>
    <w:lvl w:ilvl="0" w:tplc="4D226B44">
      <w:start w:val="1"/>
      <w:numFmt w:val="decimal"/>
      <w:lvlText w:val="%1."/>
      <w:lvlJc w:val="left"/>
      <w:pPr>
        <w:ind w:left="53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358F6E8">
      <w:numFmt w:val="bullet"/>
      <w:lvlText w:val=""/>
      <w:lvlJc w:val="left"/>
      <w:pPr>
        <w:ind w:left="110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5180FC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 w:tplc="F6666F56">
      <w:numFmt w:val="bullet"/>
      <w:lvlText w:val="•"/>
      <w:lvlJc w:val="left"/>
      <w:pPr>
        <w:ind w:left="3141" w:hanging="425"/>
      </w:pPr>
      <w:rPr>
        <w:rFonts w:hint="default"/>
        <w:lang w:val="ru-RU" w:eastAsia="ru-RU" w:bidi="ru-RU"/>
      </w:rPr>
    </w:lvl>
    <w:lvl w:ilvl="4" w:tplc="B3BCE8A4">
      <w:numFmt w:val="bullet"/>
      <w:lvlText w:val="•"/>
      <w:lvlJc w:val="left"/>
      <w:pPr>
        <w:ind w:left="4162" w:hanging="425"/>
      </w:pPr>
      <w:rPr>
        <w:rFonts w:hint="default"/>
        <w:lang w:val="ru-RU" w:eastAsia="ru-RU" w:bidi="ru-RU"/>
      </w:rPr>
    </w:lvl>
    <w:lvl w:ilvl="5" w:tplc="A000A2DA">
      <w:numFmt w:val="bullet"/>
      <w:lvlText w:val="•"/>
      <w:lvlJc w:val="left"/>
      <w:pPr>
        <w:ind w:left="5182" w:hanging="425"/>
      </w:pPr>
      <w:rPr>
        <w:rFonts w:hint="default"/>
        <w:lang w:val="ru-RU" w:eastAsia="ru-RU" w:bidi="ru-RU"/>
      </w:rPr>
    </w:lvl>
    <w:lvl w:ilvl="6" w:tplc="28FEF236">
      <w:numFmt w:val="bullet"/>
      <w:lvlText w:val="•"/>
      <w:lvlJc w:val="left"/>
      <w:pPr>
        <w:ind w:left="6203" w:hanging="425"/>
      </w:pPr>
      <w:rPr>
        <w:rFonts w:hint="default"/>
        <w:lang w:val="ru-RU" w:eastAsia="ru-RU" w:bidi="ru-RU"/>
      </w:rPr>
    </w:lvl>
    <w:lvl w:ilvl="7" w:tplc="9630135A">
      <w:numFmt w:val="bullet"/>
      <w:lvlText w:val="•"/>
      <w:lvlJc w:val="left"/>
      <w:pPr>
        <w:ind w:left="7224" w:hanging="425"/>
      </w:pPr>
      <w:rPr>
        <w:rFonts w:hint="default"/>
        <w:lang w:val="ru-RU" w:eastAsia="ru-RU" w:bidi="ru-RU"/>
      </w:rPr>
    </w:lvl>
    <w:lvl w:ilvl="8" w:tplc="D12C11D2">
      <w:numFmt w:val="bullet"/>
      <w:lvlText w:val="•"/>
      <w:lvlJc w:val="left"/>
      <w:pPr>
        <w:ind w:left="8244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6A451D28"/>
    <w:multiLevelType w:val="hybridMultilevel"/>
    <w:tmpl w:val="8262708C"/>
    <w:lvl w:ilvl="0" w:tplc="38CA197E">
      <w:numFmt w:val="bullet"/>
      <w:lvlText w:val="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741CBE">
      <w:numFmt w:val="bullet"/>
      <w:lvlText w:val="•"/>
      <w:lvlJc w:val="left"/>
      <w:pPr>
        <w:ind w:left="1093" w:hanging="284"/>
      </w:pPr>
      <w:rPr>
        <w:rFonts w:hint="default"/>
        <w:lang w:val="ru-RU" w:eastAsia="en-US" w:bidi="ar-SA"/>
      </w:rPr>
    </w:lvl>
    <w:lvl w:ilvl="2" w:tplc="EE967AA6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A34AF1B2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4" w:tplc="D4E0566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5C6B46C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48CE55F4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0E32EA90">
      <w:numFmt w:val="bullet"/>
      <w:lvlText w:val="•"/>
      <w:lvlJc w:val="left"/>
      <w:pPr>
        <w:ind w:left="6937" w:hanging="284"/>
      </w:pPr>
      <w:rPr>
        <w:rFonts w:hint="default"/>
        <w:lang w:val="ru-RU" w:eastAsia="en-US" w:bidi="ar-SA"/>
      </w:rPr>
    </w:lvl>
    <w:lvl w:ilvl="8" w:tplc="43FCA982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7CCF"/>
    <w:rsid w:val="00164539"/>
    <w:rsid w:val="00173C07"/>
    <w:rsid w:val="00180F81"/>
    <w:rsid w:val="00380B0F"/>
    <w:rsid w:val="00420708"/>
    <w:rsid w:val="005C4499"/>
    <w:rsid w:val="00777CCF"/>
    <w:rsid w:val="00780105"/>
    <w:rsid w:val="0080284B"/>
    <w:rsid w:val="00863061"/>
    <w:rsid w:val="00A46B33"/>
    <w:rsid w:val="00AD0DCB"/>
    <w:rsid w:val="00D46D7F"/>
    <w:rsid w:val="00E65292"/>
    <w:rsid w:val="00E92CBB"/>
    <w:rsid w:val="00E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E8"/>
  <w15:docId w15:val="{F9B0BA86-E706-48B4-A451-A0734F28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9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9" w:lineRule="exact"/>
      <w:ind w:left="666" w:right="6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AD0D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DCB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8"/>
    <w:uiPriority w:val="59"/>
    <w:rsid w:val="00AD0DCB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D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BOSS</cp:lastModifiedBy>
  <cp:revision>12</cp:revision>
  <dcterms:created xsi:type="dcterms:W3CDTF">2020-03-26T07:15:00Z</dcterms:created>
  <dcterms:modified xsi:type="dcterms:W3CDTF">2020-03-27T01:07:00Z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2020-03-26T00:00:00Z</vt:filetime>
  </property>
</Properties>
</file>