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ED" w:rsidRPr="00697FED" w:rsidRDefault="00697FED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97F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Демонстрационный вариант </w:t>
      </w:r>
    </w:p>
    <w:p w:rsidR="00697FED" w:rsidRPr="008B13BF" w:rsidRDefault="00697FED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7F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вступительной контрольной</w:t>
      </w:r>
      <w:r w:rsidR="008B13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работы</w:t>
      </w:r>
      <w:r w:rsidRPr="00697F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истории для учащихся 10 класса</w:t>
      </w:r>
    </w:p>
    <w:p w:rsidR="00697FED" w:rsidRPr="008B13BF" w:rsidRDefault="00697FED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53E7" w:rsidRDefault="003E53E7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Инструкция по выполнению работы</w:t>
      </w:r>
    </w:p>
    <w:p w:rsidR="003E53E7" w:rsidRDefault="003E53E7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53E7" w:rsidRDefault="003E53E7" w:rsidP="003E53E7">
      <w:pPr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</w:t>
      </w:r>
      <w:r w:rsidR="00697FED" w:rsidRPr="00697FED">
        <w:rPr>
          <w:rFonts w:ascii="Times New Roman" w:eastAsia="Calibri" w:hAnsi="Times New Roman" w:cs="Times New Roman"/>
          <w:sz w:val="24"/>
          <w:szCs w:val="24"/>
        </w:rPr>
        <w:t>состоит из 2-х частей</w:t>
      </w:r>
      <w:r>
        <w:rPr>
          <w:rFonts w:ascii="Times New Roman" w:eastAsia="Calibri" w:hAnsi="Times New Roman" w:cs="Times New Roman"/>
          <w:sz w:val="24"/>
          <w:szCs w:val="24"/>
        </w:rPr>
        <w:t>, включающих в себя 22 задания.</w:t>
      </w:r>
    </w:p>
    <w:p w:rsidR="00697FED" w:rsidRPr="00697FED" w:rsidRDefault="00697FED" w:rsidP="003E53E7">
      <w:pPr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 xml:space="preserve">1 часть </w:t>
      </w:r>
      <w:r w:rsidR="003E53E7">
        <w:rPr>
          <w:rFonts w:ascii="Times New Roman" w:eastAsia="Calibri" w:hAnsi="Times New Roman" w:cs="Times New Roman"/>
          <w:sz w:val="24"/>
          <w:szCs w:val="24"/>
        </w:rPr>
        <w:t xml:space="preserve">содержит 20 заданий </w:t>
      </w:r>
      <w:r w:rsidRPr="00697FED">
        <w:rPr>
          <w:rFonts w:ascii="Times New Roman" w:eastAsia="Calibri" w:hAnsi="Times New Roman" w:cs="Times New Roman"/>
          <w:sz w:val="24"/>
          <w:szCs w:val="24"/>
        </w:rPr>
        <w:t xml:space="preserve">с выбором ответа, 2 часть </w:t>
      </w:r>
      <w:r w:rsidR="003E53E7">
        <w:rPr>
          <w:rFonts w:ascii="Times New Roman" w:eastAsia="Calibri" w:hAnsi="Times New Roman" w:cs="Times New Roman"/>
          <w:sz w:val="24"/>
          <w:szCs w:val="24"/>
        </w:rPr>
        <w:t xml:space="preserve">содержит 2 задания </w:t>
      </w:r>
      <w:r w:rsidRPr="00697FED">
        <w:rPr>
          <w:rFonts w:ascii="Times New Roman" w:eastAsia="Calibri" w:hAnsi="Times New Roman" w:cs="Times New Roman"/>
          <w:sz w:val="24"/>
          <w:szCs w:val="24"/>
        </w:rPr>
        <w:t xml:space="preserve">с правильным соответствием и с кратким ответом. </w:t>
      </w:r>
    </w:p>
    <w:p w:rsidR="00697FED" w:rsidRPr="00697FED" w:rsidRDefault="003E53E7" w:rsidP="003E53E7">
      <w:pPr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53E7">
        <w:rPr>
          <w:rFonts w:ascii="Times New Roman" w:eastAsia="Calibri" w:hAnsi="Times New Roman" w:cs="Times New Roman"/>
          <w:sz w:val="24"/>
          <w:szCs w:val="24"/>
        </w:rPr>
        <w:t>Продолжительность работы: 45</w:t>
      </w:r>
      <w:r w:rsidR="00697FED" w:rsidRPr="00697FED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</w:p>
    <w:p w:rsidR="00697FED" w:rsidRPr="00697FED" w:rsidRDefault="00697FED" w:rsidP="003E53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Система оценивания</w:t>
      </w:r>
      <w:r w:rsidR="008B13B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97FED" w:rsidRPr="00697FED" w:rsidRDefault="00697FED" w:rsidP="00697FED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 заданий базового уровня сложности с выбором ответа, оценивается 1 баллом.</w:t>
      </w: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Часть 2 включает  задания повышенной сложности оцениваются 2-мя баллами.  </w:t>
      </w:r>
    </w:p>
    <w:p w:rsidR="00697FED" w:rsidRPr="00697FED" w:rsidRDefault="00697FED" w:rsidP="00697FED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</w:t>
      </w:r>
      <w:r w:rsidR="003E53E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сумма баллов за работу – 24</w:t>
      </w: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ED" w:rsidRPr="00697FED" w:rsidRDefault="00697FED" w:rsidP="00697FED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Перевод баллов в оценку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629"/>
        <w:gridCol w:w="1895"/>
        <w:gridCol w:w="1895"/>
        <w:gridCol w:w="1945"/>
      </w:tblGrid>
      <w:tr w:rsidR="00697FED" w:rsidRPr="00697FED" w:rsidTr="00BC375F">
        <w:trPr>
          <w:trHeight w:val="2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3E53E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 w:rsidR="003E5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3E53E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3E5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- 1</w:t>
            </w:r>
            <w:r w:rsidR="003E5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3E53E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3E5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3E5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D" w:rsidRPr="00697FED" w:rsidRDefault="003E53E7" w:rsidP="003E53E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  <w:r w:rsidR="00697FED"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7FED" w:rsidRPr="00697FED" w:rsidTr="00BC375F">
        <w:trPr>
          <w:trHeight w:val="2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D" w:rsidRPr="00697FED" w:rsidRDefault="00697FED" w:rsidP="00697FE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</w:tbl>
    <w:p w:rsidR="00697FED" w:rsidRPr="00697FED" w:rsidRDefault="00697FED" w:rsidP="00697FE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FED" w:rsidRPr="00697FED" w:rsidRDefault="00697FED" w:rsidP="008B13B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Инструкция для обучающихся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Внимательно прочитайте каждое задание и предлагаемые варианты ответа.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Отвечайте только после того, как вы поняли вопрос и проанализировали все варианты ответа.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Выполняйте задания в том порядке, в котором они даны.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Если какое-то задание вызывает у вас затруднение, пропустите его и постарайтесь выполнить те, в ответах на которые вы уверены.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К пропущенным заданиям можно будет вернуться.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Если ошибся, зачеркни неправильный ответ и выбери новый.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Когда выполнишь все задания теста, проверь работу.</w:t>
      </w:r>
    </w:p>
    <w:p w:rsidR="00697FED" w:rsidRPr="00697FED" w:rsidRDefault="00697FED" w:rsidP="00697FE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Будь аккуратен, не допускай ошибок.</w:t>
      </w:r>
    </w:p>
    <w:p w:rsidR="008B13BF" w:rsidRDefault="008B13BF" w:rsidP="00697FE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ED" w:rsidRPr="00697FED" w:rsidRDefault="008B13BF" w:rsidP="008B13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3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Желаем успеха!</w:t>
      </w:r>
    </w:p>
    <w:p w:rsidR="00697FED" w:rsidRPr="00697FED" w:rsidRDefault="00697FED" w:rsidP="00697FE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ED" w:rsidRDefault="00697FED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Default="008B13BF" w:rsidP="008B13B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13BF" w:rsidRPr="00697FED" w:rsidRDefault="008B13BF" w:rsidP="008B13B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97FED" w:rsidRPr="00697FED" w:rsidRDefault="00697FED" w:rsidP="00697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97F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Часть 1.</w:t>
      </w:r>
    </w:p>
    <w:p w:rsidR="00697FED" w:rsidRPr="00697FED" w:rsidRDefault="00697FED" w:rsidP="00697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7F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gramStart"/>
      <w:r w:rsidRPr="00697FED">
        <w:rPr>
          <w:rFonts w:ascii="Times New Roman" w:eastAsia="Calibri" w:hAnsi="Times New Roman" w:cs="Times New Roman"/>
          <w:b/>
          <w:sz w:val="24"/>
          <w:szCs w:val="24"/>
        </w:rPr>
        <w:t>Происходивший  в</w:t>
      </w:r>
      <w:proofErr w:type="gramEnd"/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 России в 1830-1880 гг. переход от ручного труда - к машинному, от мануфактуры - к фабрике называется:</w:t>
      </w:r>
    </w:p>
    <w:p w:rsidR="00697FED" w:rsidRPr="00697FED" w:rsidRDefault="00697FED" w:rsidP="00697FE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503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Промышленный переворот</w:t>
      </w:r>
    </w:p>
    <w:p w:rsidR="00697FED" w:rsidRPr="00697FED" w:rsidRDefault="00697FED" w:rsidP="00697FE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Промышленная революция</w:t>
      </w:r>
    </w:p>
    <w:p w:rsidR="00697FED" w:rsidRPr="00697FED" w:rsidRDefault="00697FED" w:rsidP="00697FE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Промышленная реформа</w:t>
      </w:r>
    </w:p>
    <w:p w:rsidR="00697FED" w:rsidRPr="00697FED" w:rsidRDefault="00697FED" w:rsidP="00697FE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Верно все перечисленное</w:t>
      </w:r>
    </w:p>
    <w:p w:rsidR="00697FED" w:rsidRPr="00697FED" w:rsidRDefault="00697FED" w:rsidP="00697FE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Назовите даты правления Александра III</w:t>
      </w:r>
    </w:p>
    <w:p w:rsidR="00697FED" w:rsidRPr="00697FED" w:rsidRDefault="00697FED" w:rsidP="00697FE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1825-1855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1855- 1881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1881-1894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1894-1917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В результате проведенной в царствование Александра </w:t>
      </w:r>
      <w:r w:rsidRPr="00697FED">
        <w:rPr>
          <w:rFonts w:ascii="Times New Roman" w:eastAsia="Calibri" w:hAnsi="Times New Roman" w:cs="Times New Roman"/>
          <w:b/>
          <w:bCs/>
          <w:sz w:val="24"/>
          <w:szCs w:val="24"/>
        </w:rPr>
        <w:t>II военной реформы комплектование армии стало осуществляться на основе</w:t>
      </w:r>
    </w:p>
    <w:p w:rsidR="00697FED" w:rsidRPr="00697FED" w:rsidRDefault="00697FED" w:rsidP="00697FED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7F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дворянского ополчения</w:t>
      </w:r>
    </w:p>
    <w:p w:rsidR="00697FED" w:rsidRPr="00697FED" w:rsidRDefault="00697FED" w:rsidP="00697FED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7FED">
        <w:rPr>
          <w:rFonts w:ascii="Times New Roman" w:eastAsia="Calibri" w:hAnsi="Times New Roman" w:cs="Times New Roman"/>
          <w:bCs/>
          <w:sz w:val="24"/>
          <w:szCs w:val="24"/>
        </w:rPr>
        <w:t>рекрутской повинности</w:t>
      </w:r>
    </w:p>
    <w:p w:rsidR="00697FED" w:rsidRPr="00697FED" w:rsidRDefault="00697FED" w:rsidP="00697FED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7F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всесословной воинской повинности</w:t>
      </w:r>
    </w:p>
    <w:p w:rsidR="00697FED" w:rsidRPr="00697FED" w:rsidRDefault="00697FED" w:rsidP="00697FED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Calibri" w:eastAsia="Calibri" w:hAnsi="Calibri" w:cs="Times New Roman"/>
          <w:shd w:val="clear" w:color="auto" w:fill="FFFFFF"/>
        </w:rPr>
      </w:pPr>
      <w:r w:rsidRPr="00697FED">
        <w:rPr>
          <w:rFonts w:ascii="Times New Roman" w:eastAsia="Calibri" w:hAnsi="Times New Roman" w:cs="Times New Roman"/>
          <w:bCs/>
          <w:sz w:val="24"/>
          <w:szCs w:val="24"/>
        </w:rPr>
        <w:t>службы по контракту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97FED" w:rsidRPr="00697FED" w:rsidSect="00B94C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7FE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 Как называлась </w:t>
      </w:r>
      <w:r w:rsidRPr="00697F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697FED" w:rsidRPr="00697FED" w:rsidRDefault="00697FED" w:rsidP="00697FE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Посессионные</w:t>
      </w:r>
    </w:p>
    <w:p w:rsidR="00697FED" w:rsidRPr="00697FED" w:rsidRDefault="00697FED" w:rsidP="00697FE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Капиталистые</w:t>
      </w:r>
      <w:proofErr w:type="spellEnd"/>
    </w:p>
    <w:p w:rsidR="00697FED" w:rsidRPr="00697FED" w:rsidRDefault="00697FED" w:rsidP="00697FE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Временнообязанные</w:t>
      </w:r>
      <w:proofErr w:type="spellEnd"/>
    </w:p>
    <w:p w:rsidR="00697FED" w:rsidRPr="00697FED" w:rsidRDefault="00697FED" w:rsidP="00697FE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Государственные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B94C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697F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Проведение Земской реформы было начато Александром II в</w:t>
      </w:r>
    </w:p>
    <w:p w:rsidR="00697FED" w:rsidRPr="00697FED" w:rsidRDefault="00697FED" w:rsidP="00697FE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1861 г.</w:t>
      </w:r>
    </w:p>
    <w:p w:rsidR="00697FED" w:rsidRPr="00697FED" w:rsidRDefault="00697FED" w:rsidP="00697FE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1864 г.</w:t>
      </w:r>
    </w:p>
    <w:p w:rsidR="00697FED" w:rsidRPr="00697FED" w:rsidRDefault="00697FED" w:rsidP="00697FE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1874 г. </w:t>
      </w:r>
    </w:p>
    <w:p w:rsidR="00697FED" w:rsidRPr="00697FED" w:rsidRDefault="00697FED" w:rsidP="00697FE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1880 г.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Какой новый вид транспорта начал развиваться в России во второй четверти XIX века?</w:t>
      </w:r>
    </w:p>
    <w:p w:rsidR="00697FED" w:rsidRPr="00697FED" w:rsidRDefault="00697FED" w:rsidP="00697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Гужевой</w:t>
      </w:r>
    </w:p>
    <w:p w:rsidR="00697FED" w:rsidRPr="00697FED" w:rsidRDefault="00697FED" w:rsidP="00697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Автомобильный</w:t>
      </w:r>
    </w:p>
    <w:p w:rsidR="00697FED" w:rsidRPr="00697FED" w:rsidRDefault="00697FED" w:rsidP="00697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Железнодорожный</w:t>
      </w:r>
    </w:p>
    <w:p w:rsidR="00697FED" w:rsidRPr="00697FED" w:rsidRDefault="00697FED" w:rsidP="00697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Речной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7E74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91DA117" wp14:editId="60B9E3D4">
            <wp:simplePos x="0" y="0"/>
            <wp:positionH relativeFrom="column">
              <wp:posOffset>2367915</wp:posOffset>
            </wp:positionH>
            <wp:positionV relativeFrom="paragraph">
              <wp:posOffset>448310</wp:posOffset>
            </wp:positionV>
            <wp:extent cx="3382645" cy="2667000"/>
            <wp:effectExtent l="19050" t="0" r="8255" b="0"/>
            <wp:wrapTight wrapText="bothSides">
              <wp:wrapPolygon edited="0">
                <wp:start x="-122" y="0"/>
                <wp:lineTo x="-122" y="21446"/>
                <wp:lineTo x="21653" y="21446"/>
                <wp:lineTo x="21653" y="0"/>
                <wp:lineTo x="-122" y="0"/>
              </wp:wrapPolygon>
            </wp:wrapTight>
            <wp:docPr id="1" name="Рисунок 4" descr="ÐÐ°ÑÑÐ¸Ð½ÐºÐ¸ Ð¿Ð¾ Ð·Ð°Ð¿ÑÐ¾ÑÑ ÑÐ±Ð¸Ð¹ÑÑÐ²Ð¾ Ð°Ð»ÐµÐºÑÐ°Ð½Ð´Ñ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Ð±Ð¸Ð¹ÑÑÐ²Ð¾ Ð°Ð»ÐµÐºÑÐ°Ð½Ð´ÑÐ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697FED" w:rsidRPr="00697FED" w:rsidRDefault="00697FED" w:rsidP="00697FE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Декабристами</w:t>
      </w:r>
    </w:p>
    <w:p w:rsidR="00697FED" w:rsidRPr="00697FED" w:rsidRDefault="00697FED" w:rsidP="00697FE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Западниками</w:t>
      </w:r>
    </w:p>
    <w:p w:rsidR="00697FED" w:rsidRPr="00697FED" w:rsidRDefault="00697FED" w:rsidP="00697FE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Славянофилами</w:t>
      </w:r>
    </w:p>
    <w:p w:rsidR="00697FED" w:rsidRPr="00697FED" w:rsidRDefault="00697FED" w:rsidP="00697FE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Анархистами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Рассмотрите иллюстрацию и определите, в каком году произошло изображенное на ней событие</w:t>
      </w:r>
    </w:p>
    <w:p w:rsidR="00697FED" w:rsidRPr="00697FED" w:rsidRDefault="00697FED" w:rsidP="00697FE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7FED" w:rsidRPr="00697FED" w:rsidSect="00773E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1874 г.</w:t>
      </w:r>
    </w:p>
    <w:p w:rsidR="00697FED" w:rsidRPr="00697FED" w:rsidRDefault="00697FED" w:rsidP="00697FE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1879 г.</w:t>
      </w:r>
    </w:p>
    <w:p w:rsidR="00697FED" w:rsidRPr="00697FED" w:rsidRDefault="00697FED" w:rsidP="00697FE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1881 г.</w:t>
      </w:r>
    </w:p>
    <w:p w:rsidR="00697FED" w:rsidRPr="00697FED" w:rsidRDefault="00697FED" w:rsidP="00697FE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7FED" w:rsidRPr="00697FED" w:rsidSect="004D50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7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1883 г.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Прочтите отрывок из сочинения историка. 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</w:t>
      </w:r>
      <w:proofErr w:type="gramStart"/>
      <w:r w:rsidRPr="00697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сблизиться  с</w:t>
      </w:r>
      <w:proofErr w:type="gramEnd"/>
      <w:r w:rsidRPr="00697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</w:t>
      </w:r>
      <w:r w:rsidRPr="00697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свергнуть царя и его право. Однако поднять крестьян на восстание не удалось.  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Напишите, о каком движении идет речь 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7FED" w:rsidRPr="00697FED" w:rsidSect="00B94C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6636E6" wp14:editId="2A54EB33">
            <wp:simplePos x="0" y="0"/>
            <wp:positionH relativeFrom="column">
              <wp:posOffset>4253865</wp:posOffset>
            </wp:positionH>
            <wp:positionV relativeFrom="paragraph">
              <wp:posOffset>68580</wp:posOffset>
            </wp:positionV>
            <wp:extent cx="1609725" cy="2028825"/>
            <wp:effectExtent l="19050" t="0" r="9525" b="0"/>
            <wp:wrapTight wrapText="bothSides">
              <wp:wrapPolygon edited="0">
                <wp:start x="-256" y="0"/>
                <wp:lineTo x="-256" y="21499"/>
                <wp:lineTo x="21728" y="21499"/>
                <wp:lineTo x="21728" y="0"/>
                <wp:lineTo x="-256" y="0"/>
              </wp:wrapPolygon>
            </wp:wrapTight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E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10. Этот человек, будучи министром внутренних </w:t>
      </w:r>
      <w:proofErr w:type="gramStart"/>
      <w:r w:rsidRPr="00697FE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дел,  уничтожил</w:t>
      </w:r>
      <w:proofErr w:type="gramEnd"/>
      <w:r w:rsidRPr="00697FE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Конституцией…</w:t>
      </w:r>
      <w:r w:rsidRPr="00697FE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». Назовите его имя</w:t>
      </w:r>
    </w:p>
    <w:p w:rsidR="00697FED" w:rsidRPr="00697FED" w:rsidRDefault="00697FED" w:rsidP="00697FE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К. Победоносцев</w:t>
      </w:r>
    </w:p>
    <w:p w:rsidR="00697FED" w:rsidRPr="00697FED" w:rsidRDefault="00697FED" w:rsidP="00697FE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Лорис</w:t>
      </w:r>
      <w:proofErr w:type="spellEnd"/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-Меликов</w:t>
      </w:r>
    </w:p>
    <w:p w:rsidR="00697FED" w:rsidRPr="00697FED" w:rsidRDefault="00697FED" w:rsidP="00697FE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 Толстой</w:t>
      </w:r>
    </w:p>
    <w:p w:rsidR="00697FED" w:rsidRPr="00697FED" w:rsidRDefault="00697FED" w:rsidP="00697FE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Н. Михайлов</w:t>
      </w:r>
    </w:p>
    <w:p w:rsidR="00697FED" w:rsidRPr="00697FED" w:rsidRDefault="00697FED" w:rsidP="0069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К </w:t>
      </w:r>
      <w:proofErr w:type="spellStart"/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внешеполитическим</w:t>
      </w:r>
      <w:proofErr w:type="spellEnd"/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событиям периода </w:t>
      </w:r>
      <w:proofErr w:type="gramStart"/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правления  Александра</w:t>
      </w:r>
      <w:proofErr w:type="gramEnd"/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II относится:</w:t>
      </w:r>
    </w:p>
    <w:p w:rsidR="00697FED" w:rsidRPr="00697FED" w:rsidRDefault="00697FED" w:rsidP="00697FED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 война</w:t>
      </w:r>
    </w:p>
    <w:p w:rsidR="00697FED" w:rsidRPr="00697FED" w:rsidRDefault="00697FED" w:rsidP="00697FED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Грузии</w:t>
      </w:r>
    </w:p>
    <w:p w:rsidR="00697FED" w:rsidRPr="00697FED" w:rsidRDefault="00697FED" w:rsidP="00697FED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Присоединение </w:t>
      </w:r>
      <w:proofErr w:type="spellStart"/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полуостроваКрыма</w:t>
      </w:r>
      <w:proofErr w:type="spellEnd"/>
    </w:p>
    <w:p w:rsidR="00697FED" w:rsidRPr="00697FED" w:rsidRDefault="00697FED" w:rsidP="00697FED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полуострова Аляски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F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Прочтите от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вок из днев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го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дар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де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 и опре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имя императора, в правление которого произошло данное событие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«Получена те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грам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ма из Таш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кен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та о новом успе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хе наших войск про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тив </w:t>
      </w:r>
      <w:proofErr w:type="spellStart"/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кокандцев</w:t>
      </w:r>
      <w:proofErr w:type="spellEnd"/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генерал- майор Ско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бе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лев овла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дел Андижаном... Судя по телеграмме, наши вой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ска овла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ли го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дом без боль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ших потерь; штурм был под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тов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лен про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дол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жи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тель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ным бомбардированием. С этою те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грам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мою явил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ся я к Го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су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рю вме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сте с ге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лом Кауфманом. Поль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зу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ясь случаем, я до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жил Го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су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рю пред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став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 ге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ла Ка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уф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на о не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об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хо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ди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сти окон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тель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за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ня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тия всего хан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ства </w:t>
      </w:r>
      <w:proofErr w:type="spellStart"/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канд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</w:t>
      </w:r>
      <w:proofErr w:type="spellEnd"/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бо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тан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ное вме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сте с ним пред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же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 о сред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ствах к уси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нию войск Тур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ке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стан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края. Го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су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дарь изъ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явил со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гла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сие на за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ня</w:t>
      </w:r>
      <w:r w:rsidRPr="00697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тие Коканда…»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97FED" w:rsidRPr="00697FED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1) Ни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Алек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</w:t>
      </w:r>
    </w:p>
    <w:p w:rsidR="00697FED" w:rsidRPr="00697FED" w:rsidRDefault="00697FED" w:rsidP="0069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II</w:t>
      </w:r>
    </w:p>
    <w:p w:rsidR="00697FED" w:rsidRPr="00697FED" w:rsidRDefault="00697FED" w:rsidP="0069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97FED" w:rsidRPr="00697FED" w:rsidSect="009165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13.  Назовите основное направление внутренней политики Александра III:</w:t>
      </w:r>
    </w:p>
    <w:p w:rsidR="00697FED" w:rsidRPr="00697FED" w:rsidRDefault="00697FED" w:rsidP="00697FED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местного самоуправления</w:t>
      </w:r>
    </w:p>
    <w:p w:rsidR="00697FED" w:rsidRPr="00697FED" w:rsidRDefault="00697FED" w:rsidP="00697FED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сословного строя и самодержавия</w:t>
      </w:r>
    </w:p>
    <w:p w:rsidR="00697FED" w:rsidRPr="00697FED" w:rsidRDefault="00697FED" w:rsidP="00697FED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переход к правовому государству</w:t>
      </w:r>
    </w:p>
    <w:p w:rsidR="00697FED" w:rsidRPr="00697FED" w:rsidRDefault="00697FED" w:rsidP="00697FED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компромисса с революционным движением</w:t>
      </w:r>
    </w:p>
    <w:p w:rsidR="00697FED" w:rsidRPr="00697FED" w:rsidRDefault="00697FED" w:rsidP="0069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Что из названного относилось к контрреформам 1880-х годов?</w:t>
      </w:r>
    </w:p>
    <w:p w:rsidR="00697FED" w:rsidRPr="00697FED" w:rsidRDefault="00697FED" w:rsidP="00697FED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Третьего Отделения Его Императорского Величества канцелярии</w:t>
      </w:r>
    </w:p>
    <w:p w:rsidR="00697FED" w:rsidRPr="00697FED" w:rsidRDefault="00697FED" w:rsidP="00697FED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запрет издания журнала «Телескоп»</w:t>
      </w:r>
    </w:p>
    <w:p w:rsidR="00697FED" w:rsidRPr="00697FED" w:rsidRDefault="00697FED" w:rsidP="00697FED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издание циркуляра о «кухаркиных детях»</w:t>
      </w:r>
    </w:p>
    <w:p w:rsidR="00697FED" w:rsidRPr="00697FED" w:rsidRDefault="00697FED" w:rsidP="00697FED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упразднение губернских и уездных земств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bCs/>
          <w:sz w:val="24"/>
          <w:szCs w:val="24"/>
        </w:rPr>
        <w:t>15.</w:t>
      </w:r>
      <w:r w:rsidRPr="00697FED">
        <w:rPr>
          <w:rFonts w:ascii="Times New Roman" w:eastAsia="Calibri" w:hAnsi="Times New Roman" w:cs="Times New Roman"/>
          <w:b/>
          <w:bCs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Государственная политика, направленная на повышение таможенных пошлин на ввозимую из-за границы продукцию – это</w:t>
      </w:r>
    </w:p>
    <w:p w:rsidR="00697FED" w:rsidRPr="00697FED" w:rsidRDefault="00697FED" w:rsidP="00697FE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8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Протекционизм</w:t>
      </w:r>
    </w:p>
    <w:p w:rsidR="00697FED" w:rsidRPr="00697FED" w:rsidRDefault="00697FED" w:rsidP="00697FED">
      <w:pPr>
        <w:numPr>
          <w:ilvl w:val="0"/>
          <w:numId w:val="18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Модернизация</w:t>
      </w:r>
    </w:p>
    <w:p w:rsidR="00697FED" w:rsidRPr="00697FED" w:rsidRDefault="00697FED" w:rsidP="00697FED">
      <w:pPr>
        <w:numPr>
          <w:ilvl w:val="0"/>
          <w:numId w:val="18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Монополия</w:t>
      </w:r>
    </w:p>
    <w:p w:rsidR="00697FED" w:rsidRPr="00697FED" w:rsidRDefault="00697FED" w:rsidP="00697FED">
      <w:pPr>
        <w:numPr>
          <w:ilvl w:val="0"/>
          <w:numId w:val="18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Реформа</w:t>
      </w:r>
    </w:p>
    <w:p w:rsidR="00697FED" w:rsidRPr="00697FED" w:rsidRDefault="00697FED" w:rsidP="00697FED">
      <w:pPr>
        <w:tabs>
          <w:tab w:val="left" w:pos="-709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97FED" w:rsidRPr="00697FED" w:rsidSect="009165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tabs>
          <w:tab w:val="left" w:pos="-709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16. Назовите даты правления Николая II</w:t>
      </w:r>
    </w:p>
    <w:p w:rsidR="00697FED" w:rsidRPr="00697FED" w:rsidRDefault="00697FED" w:rsidP="00697F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7FED" w:rsidRPr="00697FED" w:rsidSect="00AA5B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3"/>
        </w:numPr>
        <w:tabs>
          <w:tab w:val="left" w:pos="-1134"/>
          <w:tab w:val="left" w:pos="-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1825-1855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13"/>
        </w:numPr>
        <w:tabs>
          <w:tab w:val="left" w:pos="-1134"/>
          <w:tab w:val="left" w:pos="-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1855- 1881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13"/>
        </w:numPr>
        <w:tabs>
          <w:tab w:val="left" w:pos="-1134"/>
          <w:tab w:val="left" w:pos="-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1881-1894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numPr>
          <w:ilvl w:val="0"/>
          <w:numId w:val="13"/>
        </w:numPr>
        <w:tabs>
          <w:tab w:val="left" w:pos="-1134"/>
          <w:tab w:val="left" w:pos="-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1894-1917 </w:t>
      </w:r>
      <w:proofErr w:type="spellStart"/>
      <w:r w:rsidRPr="0069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97FED" w:rsidRPr="00697FED" w:rsidSect="009165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17.  Причиной Русско-Японской войны было</w:t>
      </w:r>
    </w:p>
    <w:p w:rsidR="00697FED" w:rsidRPr="00697FED" w:rsidRDefault="00697FED" w:rsidP="00697FED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Борьба за сферы влияния на Дальнем Востоке</w:t>
      </w:r>
    </w:p>
    <w:p w:rsidR="00697FED" w:rsidRPr="00697FED" w:rsidRDefault="00697FED" w:rsidP="00697FED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Начало революции в России</w:t>
      </w:r>
    </w:p>
    <w:p w:rsidR="00697FED" w:rsidRPr="00697FED" w:rsidRDefault="00697FED" w:rsidP="00697FED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Образование военно-политических блоков</w:t>
      </w:r>
    </w:p>
    <w:p w:rsidR="00697FED" w:rsidRPr="00697FED" w:rsidRDefault="00697FED" w:rsidP="00697FED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Слабость государственного управления Китая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18. Отметьте, что из перечисленного не относится к реформам </w:t>
      </w:r>
      <w:proofErr w:type="spellStart"/>
      <w:r w:rsidRPr="00697FED">
        <w:rPr>
          <w:rFonts w:ascii="Times New Roman" w:eastAsia="Calibri" w:hAnsi="Times New Roman" w:cs="Times New Roman"/>
          <w:b/>
          <w:sz w:val="24"/>
          <w:szCs w:val="24"/>
        </w:rPr>
        <w:t>П.А.Столыпина</w:t>
      </w:r>
      <w:proofErr w:type="spellEnd"/>
    </w:p>
    <w:p w:rsidR="00697FED" w:rsidRPr="00697FED" w:rsidRDefault="00697FED" w:rsidP="00697FED">
      <w:pPr>
        <w:numPr>
          <w:ilvl w:val="0"/>
          <w:numId w:val="15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5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Введение военно-полевых судов</w:t>
      </w:r>
    </w:p>
    <w:p w:rsidR="00697FED" w:rsidRPr="00697FED" w:rsidRDefault="00697FED" w:rsidP="00697FED">
      <w:pPr>
        <w:numPr>
          <w:ilvl w:val="0"/>
          <w:numId w:val="15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Переселенческая политика</w:t>
      </w:r>
    </w:p>
    <w:p w:rsidR="00697FED" w:rsidRPr="00697FED" w:rsidRDefault="00697FED" w:rsidP="00697FED">
      <w:pPr>
        <w:numPr>
          <w:ilvl w:val="0"/>
          <w:numId w:val="15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Аграрная реформа</w:t>
      </w:r>
      <w:r w:rsidRPr="00697FED">
        <w:rPr>
          <w:rFonts w:ascii="Times New Roman" w:eastAsia="Calibri" w:hAnsi="Times New Roman" w:cs="Times New Roman"/>
          <w:sz w:val="24"/>
          <w:szCs w:val="24"/>
        </w:rPr>
        <w:tab/>
      </w:r>
    </w:p>
    <w:p w:rsidR="00697FED" w:rsidRPr="00697FED" w:rsidRDefault="00697FED" w:rsidP="00697FED">
      <w:pPr>
        <w:numPr>
          <w:ilvl w:val="0"/>
          <w:numId w:val="15"/>
        </w:numPr>
        <w:tabs>
          <w:tab w:val="left" w:pos="-851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Введение винной монополии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97FED" w:rsidRPr="00697FED" w:rsidSect="009165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19. Целью </w:t>
      </w:r>
      <w:proofErr w:type="spellStart"/>
      <w:r w:rsidRPr="00697FED">
        <w:rPr>
          <w:rFonts w:ascii="Times New Roman" w:eastAsia="Calibri" w:hAnsi="Times New Roman" w:cs="Times New Roman"/>
          <w:b/>
          <w:sz w:val="24"/>
          <w:szCs w:val="24"/>
        </w:rPr>
        <w:t>столыпинской</w:t>
      </w:r>
      <w:proofErr w:type="spellEnd"/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 аграрной реформы было: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создание крестьянских профсоюзов    </w:t>
      </w:r>
    </w:p>
    <w:p w:rsidR="00697FED" w:rsidRPr="00697FED" w:rsidRDefault="00697FED" w:rsidP="00697FED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 xml:space="preserve">превращение России в аграрную страну            </w:t>
      </w:r>
    </w:p>
    <w:p w:rsidR="00697FED" w:rsidRPr="00697FED" w:rsidRDefault="00697FED" w:rsidP="00697FED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 xml:space="preserve">прекращение экспорта хлеба за границу         </w:t>
      </w:r>
    </w:p>
    <w:p w:rsidR="00697FED" w:rsidRPr="00697FED" w:rsidRDefault="00697FED" w:rsidP="00697FED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7FED">
        <w:rPr>
          <w:rFonts w:ascii="Times New Roman" w:eastAsia="Calibri" w:hAnsi="Times New Roman" w:cs="Times New Roman"/>
          <w:sz w:val="24"/>
          <w:szCs w:val="24"/>
        </w:rPr>
        <w:t>укрепление аграрного сектора экономики, создание широкого слоя собственников</w:t>
      </w: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20. Лидером партии Конституционных демократов (кадетов) был</w:t>
      </w:r>
    </w:p>
    <w:p w:rsidR="00697FED" w:rsidRPr="00697FED" w:rsidRDefault="00697FED" w:rsidP="00697FED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FED" w:rsidRPr="00697FED" w:rsidRDefault="00697FED" w:rsidP="00697FED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П.Н.Милюков</w:t>
      </w:r>
      <w:proofErr w:type="spellEnd"/>
    </w:p>
    <w:p w:rsidR="00697FED" w:rsidRPr="00697FED" w:rsidRDefault="00697FED" w:rsidP="00697FED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7FED">
        <w:rPr>
          <w:rFonts w:ascii="Times New Roman" w:eastAsia="Calibri" w:hAnsi="Times New Roman" w:cs="Times New Roman"/>
          <w:sz w:val="24"/>
          <w:szCs w:val="24"/>
        </w:rPr>
        <w:t>А.И.Гучков</w:t>
      </w:r>
      <w:proofErr w:type="spellEnd"/>
    </w:p>
    <w:p w:rsidR="00697FED" w:rsidRPr="00697FED" w:rsidRDefault="00697FED" w:rsidP="00697FED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7FED">
        <w:rPr>
          <w:rFonts w:ascii="Times New Roman" w:eastAsia="Calibri" w:hAnsi="Times New Roman" w:cs="Times New Roman"/>
          <w:sz w:val="24"/>
          <w:szCs w:val="24"/>
        </w:rPr>
        <w:lastRenderedPageBreak/>
        <w:t>В.И.Ленин</w:t>
      </w:r>
      <w:proofErr w:type="spellEnd"/>
    </w:p>
    <w:p w:rsidR="00697FED" w:rsidRPr="00697FED" w:rsidRDefault="00697FED" w:rsidP="00697FED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7FED">
        <w:rPr>
          <w:rFonts w:ascii="Times New Roman" w:eastAsia="Calibri" w:hAnsi="Times New Roman" w:cs="Times New Roman"/>
          <w:sz w:val="24"/>
          <w:szCs w:val="24"/>
        </w:rPr>
        <w:t>В.М.Чернов</w:t>
      </w:r>
      <w:proofErr w:type="spellEnd"/>
    </w:p>
    <w:p w:rsid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97FED" w:rsidSect="009165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FED" w:rsidRPr="00697FED" w:rsidRDefault="00697FED" w:rsidP="00697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</w:t>
      </w:r>
    </w:p>
    <w:p w:rsidR="00697FED" w:rsidRPr="00697FED" w:rsidRDefault="00697FED" w:rsidP="00697F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7F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697FED" w:rsidRPr="00697FED" w:rsidRDefault="00697FED" w:rsidP="00697FED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21. </w:t>
      </w:r>
      <w:proofErr w:type="gramStart"/>
      <w:r w:rsidRPr="00697FED">
        <w:rPr>
          <w:rFonts w:ascii="Times New Roman" w:eastAsia="Calibri" w:hAnsi="Times New Roman" w:cs="Times New Roman"/>
          <w:b/>
          <w:sz w:val="24"/>
          <w:szCs w:val="24"/>
        </w:rPr>
        <w:t>Назовите  основные</w:t>
      </w:r>
      <w:proofErr w:type="gramEnd"/>
      <w:r w:rsidRPr="00697FED"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положения Манифеста «Об усовершенствовании государственного порядка»</w:t>
      </w:r>
    </w:p>
    <w:p w:rsidR="00697FED" w:rsidRPr="00697FED" w:rsidRDefault="00697FED" w:rsidP="00697FED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22. Установите соответствие названием датой и событием: к</w:t>
      </w:r>
      <w:r w:rsidRPr="00697FED">
        <w:rPr>
          <w:rFonts w:ascii="Times New Roman" w:eastAsia="Calibri" w:hAnsi="Times New Roman" w:cs="Times New Roman"/>
          <w:b/>
          <w:spacing w:val="34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pacing w:val="-1"/>
          <w:sz w:val="24"/>
          <w:szCs w:val="24"/>
        </w:rPr>
        <w:t>каждому</w:t>
      </w:r>
      <w:r w:rsidRPr="00697FED">
        <w:rPr>
          <w:rFonts w:ascii="Times New Roman" w:eastAsia="Calibri" w:hAnsi="Times New Roman" w:cs="Times New Roman"/>
          <w:b/>
          <w:spacing w:val="34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pacing w:val="-1"/>
          <w:sz w:val="24"/>
          <w:szCs w:val="24"/>
        </w:rPr>
        <w:t>элементу</w:t>
      </w:r>
      <w:r w:rsidRPr="00697FED">
        <w:rPr>
          <w:rFonts w:ascii="Times New Roman" w:eastAsia="Calibri" w:hAnsi="Times New Roman" w:cs="Times New Roman"/>
          <w:b/>
          <w:spacing w:val="35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первого</w:t>
      </w:r>
      <w:r w:rsidRPr="00697FED">
        <w:rPr>
          <w:rFonts w:ascii="Times New Roman" w:eastAsia="Calibri" w:hAnsi="Times New Roman" w:cs="Times New Roman"/>
          <w:b/>
          <w:spacing w:val="43"/>
          <w:w w:val="101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столбца</w:t>
      </w:r>
      <w:r w:rsidRPr="00697FED">
        <w:rPr>
          <w:rFonts w:ascii="Times New Roman" w:eastAsia="Calibri" w:hAnsi="Times New Roman" w:cs="Times New Roman"/>
          <w:b/>
          <w:spacing w:val="8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подберите</w:t>
      </w:r>
      <w:r w:rsidRPr="00697FED">
        <w:rPr>
          <w:rFonts w:ascii="Times New Roman" w:eastAsia="Calibri" w:hAnsi="Times New Roman" w:cs="Times New Roman"/>
          <w:b/>
          <w:spacing w:val="8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соответствующий</w:t>
      </w:r>
      <w:r w:rsidRPr="00697FED">
        <w:rPr>
          <w:rFonts w:ascii="Times New Roman" w:eastAsia="Calibri" w:hAnsi="Times New Roman" w:cs="Times New Roman"/>
          <w:b/>
          <w:spacing w:val="9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pacing w:val="-1"/>
          <w:sz w:val="24"/>
          <w:szCs w:val="24"/>
        </w:rPr>
        <w:t>элемент</w:t>
      </w:r>
      <w:r w:rsidRPr="00697FED">
        <w:rPr>
          <w:rFonts w:ascii="Times New Roman" w:eastAsia="Calibri" w:hAnsi="Times New Roman" w:cs="Times New Roman"/>
          <w:b/>
          <w:spacing w:val="8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Pr="00697FED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z w:val="24"/>
          <w:szCs w:val="24"/>
        </w:rPr>
        <w:t>второго</w:t>
      </w:r>
      <w:r w:rsidRPr="00697FED">
        <w:rPr>
          <w:rFonts w:ascii="Times New Roman" w:eastAsia="Calibri" w:hAnsi="Times New Roman" w:cs="Times New Roman"/>
          <w:b/>
          <w:spacing w:val="9"/>
          <w:sz w:val="24"/>
          <w:szCs w:val="24"/>
        </w:rPr>
        <w:t xml:space="preserve"> </w:t>
      </w:r>
      <w:r w:rsidRPr="00697FED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столбца. Ответ запишите в таблице.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2"/>
        <w:gridCol w:w="7013"/>
      </w:tblGrid>
      <w:tr w:rsidR="00697FED" w:rsidRPr="00697FED" w:rsidTr="00BC375F">
        <w:tc>
          <w:tcPr>
            <w:tcW w:w="2376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697FED" w:rsidRPr="00697FED" w:rsidTr="00BC375F">
        <w:tc>
          <w:tcPr>
            <w:tcW w:w="2376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февраля 1861 г.</w:t>
            </w:r>
          </w:p>
        </w:tc>
        <w:tc>
          <w:tcPr>
            <w:tcW w:w="7195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Продажа Аляски</w:t>
            </w:r>
          </w:p>
        </w:tc>
      </w:tr>
      <w:tr w:rsidR="00697FED" w:rsidRPr="00697FED" w:rsidTr="00BC375F">
        <w:tc>
          <w:tcPr>
            <w:tcW w:w="2376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марта 1881 г</w:t>
            </w:r>
          </w:p>
        </w:tc>
        <w:tc>
          <w:tcPr>
            <w:tcW w:w="7195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«Кровавое воскресенье». Начало первой русской революции</w:t>
            </w:r>
          </w:p>
        </w:tc>
      </w:tr>
      <w:tr w:rsidR="00697FED" w:rsidRPr="00697FED" w:rsidTr="00BC375F">
        <w:tc>
          <w:tcPr>
            <w:tcW w:w="2376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1867 г.</w:t>
            </w:r>
          </w:p>
        </w:tc>
        <w:tc>
          <w:tcPr>
            <w:tcW w:w="7195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Подписание Манифеста об отмене крепостного права</w:t>
            </w:r>
          </w:p>
        </w:tc>
      </w:tr>
      <w:tr w:rsidR="00697FED" w:rsidRPr="00697FED" w:rsidTr="00BC375F">
        <w:tc>
          <w:tcPr>
            <w:tcW w:w="2376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января 1905 г.</w:t>
            </w:r>
          </w:p>
        </w:tc>
        <w:tc>
          <w:tcPr>
            <w:tcW w:w="7195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</w:t>
            </w:r>
            <w:r w:rsidRPr="0069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Убийство Александра II </w:t>
            </w:r>
          </w:p>
        </w:tc>
      </w:tr>
    </w:tbl>
    <w:p w:rsidR="00697FED" w:rsidRPr="00697FED" w:rsidRDefault="00697FED" w:rsidP="00697FED">
      <w:pPr>
        <w:spacing w:after="0" w:line="276" w:lineRule="auto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97FED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</w:tblGrid>
      <w:tr w:rsidR="00697FED" w:rsidRPr="00697FED" w:rsidTr="00BC375F">
        <w:trPr>
          <w:trHeight w:val="270"/>
        </w:trPr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97FED" w:rsidRPr="00697FED" w:rsidTr="00BC375F">
        <w:trPr>
          <w:trHeight w:val="270"/>
        </w:trPr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697FED" w:rsidRPr="00697FED" w:rsidRDefault="00697FED" w:rsidP="00BC375F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FED" w:rsidRPr="00697FED" w:rsidRDefault="00697FED" w:rsidP="00697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97FED" w:rsidRPr="00697FED" w:rsidSect="00697F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3BF" w:rsidRDefault="008B13BF" w:rsidP="008B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ОТВЕТЫ:</w:t>
      </w:r>
    </w:p>
    <w:p w:rsidR="008B13BF" w:rsidRDefault="008B13BF" w:rsidP="008B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915"/>
      </w:tblGrid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«Хождение в народ»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13BF" w:rsidTr="008B13BF">
        <w:trPr>
          <w:trHeight w:val="90"/>
        </w:trPr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5" w:type="dxa"/>
          </w:tcPr>
          <w:p w:rsidR="008B13BF" w:rsidRDefault="008B13BF" w:rsidP="00BC375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Дарование демократических свобод</w:t>
            </w:r>
          </w:p>
          <w:p w:rsidR="008B13BF" w:rsidRDefault="008B13BF" w:rsidP="00BC375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Учреждение Государственной Думы</w:t>
            </w:r>
          </w:p>
        </w:tc>
      </w:tr>
      <w:tr w:rsidR="008B13BF" w:rsidTr="008B13BF">
        <w:tc>
          <w:tcPr>
            <w:tcW w:w="923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5" w:type="dxa"/>
          </w:tcPr>
          <w:p w:rsidR="008B13BF" w:rsidRDefault="008B13BF" w:rsidP="00BC375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3412</w:t>
            </w:r>
          </w:p>
        </w:tc>
      </w:tr>
    </w:tbl>
    <w:p w:rsidR="008B13BF" w:rsidRDefault="008B13BF" w:rsidP="008B13B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13BF" w:rsidRPr="002977CC" w:rsidRDefault="008B13BF" w:rsidP="008B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13BF" w:rsidRDefault="008B13BF" w:rsidP="008B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B13BF" w:rsidRPr="00BD6C57" w:rsidRDefault="008B13BF" w:rsidP="008B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24-22</w:t>
      </w:r>
      <w:r w:rsidRPr="00BD6C57">
        <w:rPr>
          <w:rFonts w:ascii="Times New Roman" w:hAnsi="Times New Roman" w:cs="Times New Roman"/>
          <w:sz w:val="28"/>
          <w:szCs w:val="28"/>
        </w:rPr>
        <w:t xml:space="preserve"> балла– оценка 5</w:t>
      </w:r>
    </w:p>
    <w:p w:rsidR="008B13BF" w:rsidRPr="00BD6C57" w:rsidRDefault="008B13BF" w:rsidP="008B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  </w:t>
      </w:r>
      <w:r w:rsidRPr="00BD6C57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BD6C57">
        <w:rPr>
          <w:rFonts w:ascii="Times New Roman" w:hAnsi="Times New Roman" w:cs="Times New Roman"/>
          <w:sz w:val="28"/>
          <w:szCs w:val="28"/>
        </w:rPr>
        <w:t xml:space="preserve"> – оценка 4</w:t>
      </w:r>
    </w:p>
    <w:p w:rsidR="008B13BF" w:rsidRPr="00BD6C57" w:rsidRDefault="008B13BF" w:rsidP="008B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BD6C57"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 w:rsidRPr="00BD6C57">
        <w:rPr>
          <w:rFonts w:ascii="Times New Roman" w:hAnsi="Times New Roman" w:cs="Times New Roman"/>
          <w:sz w:val="28"/>
          <w:szCs w:val="28"/>
        </w:rPr>
        <w:t xml:space="preserve"> – оценка 3</w:t>
      </w:r>
    </w:p>
    <w:p w:rsidR="008B13BF" w:rsidRPr="00BD6C57" w:rsidRDefault="008B13BF" w:rsidP="008B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0-10</w:t>
      </w:r>
      <w:r w:rsidRPr="00BD6C57">
        <w:rPr>
          <w:rFonts w:ascii="Times New Roman" w:hAnsi="Times New Roman" w:cs="Times New Roman"/>
          <w:sz w:val="28"/>
          <w:szCs w:val="28"/>
        </w:rPr>
        <w:t xml:space="preserve"> баллов – оценка 2</w:t>
      </w:r>
    </w:p>
    <w:p w:rsidR="008B13BF" w:rsidRDefault="008B13BF" w:rsidP="008B13BF"/>
    <w:p w:rsidR="00B63148" w:rsidRDefault="00B63148" w:rsidP="00697FED">
      <w:pPr>
        <w:spacing w:after="0" w:line="240" w:lineRule="auto"/>
      </w:pPr>
    </w:p>
    <w:sectPr w:rsidR="00B6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9D"/>
    <w:multiLevelType w:val="hybridMultilevel"/>
    <w:tmpl w:val="A3904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F96"/>
    <w:multiLevelType w:val="hybridMultilevel"/>
    <w:tmpl w:val="796C8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C9D"/>
    <w:multiLevelType w:val="hybridMultilevel"/>
    <w:tmpl w:val="2DEE50E4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3C351D"/>
    <w:multiLevelType w:val="hybridMultilevel"/>
    <w:tmpl w:val="8F1E1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039"/>
    <w:multiLevelType w:val="hybridMultilevel"/>
    <w:tmpl w:val="5DA4C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330F"/>
    <w:multiLevelType w:val="hybridMultilevel"/>
    <w:tmpl w:val="F694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34A64"/>
    <w:multiLevelType w:val="hybridMultilevel"/>
    <w:tmpl w:val="6478CE1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2E85FD1"/>
    <w:multiLevelType w:val="hybridMultilevel"/>
    <w:tmpl w:val="1E06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5DE9"/>
    <w:multiLevelType w:val="hybridMultilevel"/>
    <w:tmpl w:val="E366682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07F2974"/>
    <w:multiLevelType w:val="hybridMultilevel"/>
    <w:tmpl w:val="A16C37D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3AC7CDE"/>
    <w:multiLevelType w:val="hybridMultilevel"/>
    <w:tmpl w:val="673A8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602D9"/>
    <w:multiLevelType w:val="hybridMultilevel"/>
    <w:tmpl w:val="C93ED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415"/>
    <w:multiLevelType w:val="hybridMultilevel"/>
    <w:tmpl w:val="D3E2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44F5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A0BC0"/>
    <w:multiLevelType w:val="hybridMultilevel"/>
    <w:tmpl w:val="134ED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02750"/>
    <w:multiLevelType w:val="hybridMultilevel"/>
    <w:tmpl w:val="B1E8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66A3"/>
    <w:multiLevelType w:val="hybridMultilevel"/>
    <w:tmpl w:val="A2D67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716E8"/>
    <w:multiLevelType w:val="hybridMultilevel"/>
    <w:tmpl w:val="DE945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363"/>
    <w:multiLevelType w:val="hybridMultilevel"/>
    <w:tmpl w:val="3A46F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813F3"/>
    <w:multiLevelType w:val="hybridMultilevel"/>
    <w:tmpl w:val="4E9284DA"/>
    <w:lvl w:ilvl="0" w:tplc="9072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16"/>
  </w:num>
  <w:num w:numId="9">
    <w:abstractNumId w:val="3"/>
  </w:num>
  <w:num w:numId="10">
    <w:abstractNumId w:val="11"/>
  </w:num>
  <w:num w:numId="11">
    <w:abstractNumId w:val="14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2"/>
  </w:num>
  <w:num w:numId="18">
    <w:abstractNumId w:val="9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35"/>
    <w:rsid w:val="003E53E7"/>
    <w:rsid w:val="00697FED"/>
    <w:rsid w:val="008B13BF"/>
    <w:rsid w:val="00B63148"/>
    <w:rsid w:val="00C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E7CF"/>
  <w15:chartTrackingRefBased/>
  <w15:docId w15:val="{C6995C26-1071-4C9E-8428-6178A55E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7F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9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2023-06-28T07:25:00Z</cp:lastPrinted>
  <dcterms:created xsi:type="dcterms:W3CDTF">2023-06-28T06:52:00Z</dcterms:created>
  <dcterms:modified xsi:type="dcterms:W3CDTF">2023-06-28T07:25:00Z</dcterms:modified>
</cp:coreProperties>
</file>