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96" w:rsidRPr="00880C96" w:rsidRDefault="00880C96" w:rsidP="00B41B4E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jc w:val="center"/>
        <w:rPr>
          <w:imprint/>
          <w:color w:val="FF0000"/>
          <w:sz w:val="16"/>
          <w:szCs w:val="36"/>
        </w:rPr>
      </w:pPr>
    </w:p>
    <w:p w:rsidR="00B41B4E" w:rsidRPr="00B41B4E" w:rsidRDefault="00B41B4E" w:rsidP="00B41B4E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jc w:val="center"/>
        <w:rPr>
          <w:imprint/>
          <w:color w:val="FF0000"/>
          <w:sz w:val="36"/>
          <w:szCs w:val="36"/>
        </w:rPr>
      </w:pPr>
      <w:r w:rsidRPr="00B41B4E">
        <w:rPr>
          <w:imprint/>
          <w:color w:val="FF0000"/>
          <w:sz w:val="36"/>
          <w:szCs w:val="36"/>
        </w:rPr>
        <w:t>ИНФОРМАЦИЯ ДЛЯ НАСЕЛЕНИЯ</w:t>
      </w:r>
    </w:p>
    <w:p w:rsidR="00B41B4E" w:rsidRPr="00B41B4E" w:rsidRDefault="00B41B4E" w:rsidP="00B41B4E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jc w:val="center"/>
        <w:rPr>
          <w:imprint/>
          <w:color w:val="FF0000"/>
          <w:sz w:val="36"/>
          <w:szCs w:val="36"/>
        </w:rPr>
      </w:pPr>
      <w:r w:rsidRPr="00B41B4E">
        <w:rPr>
          <w:imprint/>
          <w:color w:val="FF0000"/>
          <w:sz w:val="36"/>
          <w:szCs w:val="36"/>
        </w:rPr>
        <w:t>ЭТО ДОЛЖЕН ЗНАТЬ КАЖДЫЙ!</w:t>
      </w:r>
    </w:p>
    <w:p w:rsidR="005365D2" w:rsidRPr="00317064" w:rsidRDefault="005365D2" w:rsidP="0023484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ind w:firstLine="851"/>
        <w:jc w:val="both"/>
        <w:rPr>
          <w:color w:val="000000" w:themeColor="text1"/>
          <w:sz w:val="18"/>
          <w:szCs w:val="28"/>
        </w:rPr>
      </w:pPr>
    </w:p>
    <w:p w:rsidR="004838B3" w:rsidRPr="006D2F2F" w:rsidRDefault="004838B3" w:rsidP="00234849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D2F2F">
        <w:rPr>
          <w:color w:val="000000" w:themeColor="text1"/>
          <w:sz w:val="28"/>
          <w:szCs w:val="28"/>
        </w:rPr>
        <w:t xml:space="preserve">Главной причиной возникновения несчастных случаев на воде </w:t>
      </w:r>
      <w:r w:rsidRPr="006D2F2F">
        <w:rPr>
          <w:b/>
          <w:color w:val="000000" w:themeColor="text1"/>
          <w:sz w:val="28"/>
          <w:szCs w:val="28"/>
        </w:rPr>
        <w:t>-</w:t>
      </w:r>
      <w:r w:rsidRPr="006D2F2F">
        <w:rPr>
          <w:color w:val="000000" w:themeColor="text1"/>
          <w:sz w:val="28"/>
          <w:szCs w:val="28"/>
        </w:rPr>
        <w:t xml:space="preserve"> это незнание простейших правил поведения на воде и правил оказания первой медицинской помощи.</w:t>
      </w:r>
    </w:p>
    <w:p w:rsidR="004838B3" w:rsidRPr="00234849" w:rsidRDefault="004838B3" w:rsidP="00234849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jc w:val="both"/>
        <w:rPr>
          <w:color w:val="000000" w:themeColor="text1"/>
          <w:sz w:val="14"/>
          <w:szCs w:val="28"/>
        </w:rPr>
      </w:pPr>
    </w:p>
    <w:p w:rsidR="00234849" w:rsidRPr="008C734A" w:rsidRDefault="00234849" w:rsidP="00234849">
      <w:pPr>
        <w:pStyle w:val="1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8C734A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Правила безопасного поведения на воде.</w:t>
      </w:r>
    </w:p>
    <w:p w:rsidR="00234849" w:rsidRPr="008C734A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>Купаться следует в специально оборудованных местах: пляжах, бассейнах, купальнях.</w:t>
      </w:r>
    </w:p>
    <w:p w:rsidR="00234849" w:rsidRPr="008C734A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 xml:space="preserve">Наиболее опасно для перегрева пребывание на солнце с 11 до 17 часов дня. </w:t>
      </w:r>
    </w:p>
    <w:p w:rsidR="00234849" w:rsidRPr="008C734A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>В жаркое время суток необходимо находиться в тени. Избегать прямых солнечных лучей</w:t>
      </w:r>
      <w:r>
        <w:rPr>
          <w:color w:val="000000" w:themeColor="text1"/>
          <w:sz w:val="28"/>
          <w:szCs w:val="28"/>
        </w:rPr>
        <w:t xml:space="preserve">, </w:t>
      </w:r>
      <w:r w:rsidRPr="008C734A">
        <w:rPr>
          <w:color w:val="000000" w:themeColor="text1"/>
          <w:sz w:val="28"/>
          <w:szCs w:val="28"/>
        </w:rPr>
        <w:t>одевать головной убор.</w:t>
      </w:r>
    </w:p>
    <w:p w:rsidR="00234849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>Не входить в воду в состоянии алкогольного опьянения. Алкоголь блокирует нормальную деятельность головного мозга</w:t>
      </w:r>
      <w:r>
        <w:rPr>
          <w:color w:val="000000" w:themeColor="text1"/>
          <w:sz w:val="28"/>
          <w:szCs w:val="28"/>
        </w:rPr>
        <w:t>, увеличивается нагрузка на сердце</w:t>
      </w:r>
      <w:r w:rsidRPr="008C734A">
        <w:rPr>
          <w:color w:val="000000" w:themeColor="text1"/>
          <w:sz w:val="28"/>
          <w:szCs w:val="28"/>
        </w:rPr>
        <w:t>.</w:t>
      </w:r>
    </w:p>
    <w:p w:rsidR="00234849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>Купаться после еды можно только спустя 1,5</w:t>
      </w:r>
      <w:r w:rsidRPr="008C734A">
        <w:rPr>
          <w:b/>
          <w:color w:val="000000" w:themeColor="text1"/>
          <w:sz w:val="28"/>
          <w:szCs w:val="28"/>
        </w:rPr>
        <w:t>-</w:t>
      </w:r>
      <w:r w:rsidRPr="008C734A">
        <w:rPr>
          <w:color w:val="000000" w:themeColor="text1"/>
          <w:sz w:val="28"/>
          <w:szCs w:val="28"/>
        </w:rPr>
        <w:t>2 часа. Продолжительность купания не должна превышать 15</w:t>
      </w:r>
      <w:r w:rsidRPr="008C734A">
        <w:rPr>
          <w:b/>
          <w:color w:val="000000" w:themeColor="text1"/>
          <w:sz w:val="28"/>
          <w:szCs w:val="28"/>
        </w:rPr>
        <w:t>-</w:t>
      </w:r>
      <w:r w:rsidRPr="008C734A">
        <w:rPr>
          <w:color w:val="000000" w:themeColor="text1"/>
          <w:sz w:val="28"/>
          <w:szCs w:val="28"/>
        </w:rPr>
        <w:t xml:space="preserve">20 минут. </w:t>
      </w:r>
    </w:p>
    <w:p w:rsidR="00234849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 xml:space="preserve">Погружаться в водоем следует постепенно, особенно если тело сильно разогрето солнцем. </w:t>
      </w:r>
    </w:p>
    <w:p w:rsidR="00234849" w:rsidRPr="008C734A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 xml:space="preserve">Продолжительность купания должна зависеть от температуры воздуха и воды, а также от силы ветра. Рекомендованная температура окружающей среды </w:t>
      </w:r>
      <w:r w:rsidRPr="008C734A">
        <w:rPr>
          <w:b/>
          <w:color w:val="000000" w:themeColor="text1"/>
          <w:sz w:val="28"/>
          <w:szCs w:val="28"/>
        </w:rPr>
        <w:t>-</w:t>
      </w:r>
      <w:r w:rsidRPr="008C734A">
        <w:rPr>
          <w:color w:val="000000" w:themeColor="text1"/>
          <w:sz w:val="28"/>
          <w:szCs w:val="28"/>
        </w:rPr>
        <w:t xml:space="preserve"> от +25°С при ясной безветренной погоде.</w:t>
      </w:r>
    </w:p>
    <w:p w:rsidR="00234849" w:rsidRPr="008C734A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>При переохлаждении тела могут возникнуть судороги, при которых помогает укалывание любым острым предметом</w:t>
      </w:r>
      <w:r w:rsidRPr="00234849">
        <w:rPr>
          <w:color w:val="000000" w:themeColor="text1"/>
          <w:sz w:val="28"/>
          <w:szCs w:val="28"/>
        </w:rPr>
        <w:t xml:space="preserve">: </w:t>
      </w:r>
      <w:r w:rsidRPr="008C734A">
        <w:rPr>
          <w:color w:val="000000" w:themeColor="text1"/>
          <w:sz w:val="28"/>
          <w:szCs w:val="28"/>
        </w:rPr>
        <w:t xml:space="preserve">булавкой, щепкой, острым камнем и др. </w:t>
      </w:r>
    </w:p>
    <w:p w:rsidR="00234849" w:rsidRPr="008C734A" w:rsidRDefault="00AE2638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Необходимо пить</w:t>
      </w:r>
      <w:r w:rsidR="00234849" w:rsidRPr="008C734A">
        <w:rPr>
          <w:color w:val="000000" w:themeColor="text1"/>
          <w:sz w:val="28"/>
          <w:szCs w:val="28"/>
        </w:rPr>
        <w:t xml:space="preserve"> много жидкости</w:t>
      </w:r>
      <w:r>
        <w:rPr>
          <w:color w:val="000000" w:themeColor="text1"/>
          <w:sz w:val="28"/>
          <w:szCs w:val="28"/>
        </w:rPr>
        <w:t xml:space="preserve">, </w:t>
      </w:r>
      <w:r w:rsidR="00234849" w:rsidRPr="008C734A">
        <w:rPr>
          <w:color w:val="000000" w:themeColor="text1"/>
          <w:sz w:val="28"/>
          <w:szCs w:val="28"/>
        </w:rPr>
        <w:t>не менее 2 литров в день, лучше воды.</w:t>
      </w:r>
    </w:p>
    <w:p w:rsidR="00234849" w:rsidRPr="008C734A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textAlignment w:val="top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 xml:space="preserve">Опасно прыгать или нырять в воду в неизвестном месте </w:t>
      </w:r>
      <w:r w:rsidRPr="008C734A">
        <w:rPr>
          <w:b/>
          <w:color w:val="000000" w:themeColor="text1"/>
          <w:sz w:val="28"/>
          <w:szCs w:val="28"/>
        </w:rPr>
        <w:t>-</w:t>
      </w:r>
      <w:r w:rsidRPr="008C734A">
        <w:rPr>
          <w:color w:val="000000" w:themeColor="text1"/>
          <w:sz w:val="28"/>
          <w:szCs w:val="28"/>
        </w:rPr>
        <w:t xml:space="preserve"> можно удариться головой о грунт, корягу, сваю и т.п., сломать шейные позвонки, т.к. последствие </w:t>
      </w:r>
      <w:r w:rsidRPr="008C734A">
        <w:rPr>
          <w:b/>
          <w:color w:val="000000" w:themeColor="text1"/>
          <w:sz w:val="28"/>
          <w:szCs w:val="28"/>
        </w:rPr>
        <w:t>-</w:t>
      </w:r>
      <w:r w:rsidRPr="008C734A">
        <w:rPr>
          <w:color w:val="000000" w:themeColor="text1"/>
          <w:sz w:val="28"/>
          <w:szCs w:val="28"/>
        </w:rPr>
        <w:t xml:space="preserve"> это потеря сознания и гибель. </w:t>
      </w:r>
    </w:p>
    <w:p w:rsidR="00234849" w:rsidRPr="008C734A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textAlignment w:val="top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>Не подплывать близко к идущим судам, т.к. вблизи идущего теплохода возникает течение, которое может затянуть под винт.</w:t>
      </w:r>
    </w:p>
    <w:p w:rsidR="00234849" w:rsidRPr="008C734A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>Нельзя использовать гребные и моторные плавсредства, водные велосипеды и мотоциклы в зонах пляжей, в общественных местах купания при отсутствии буйкового ограждения пляжной зоны и в границах этой зоны.</w:t>
      </w:r>
    </w:p>
    <w:p w:rsidR="00234849" w:rsidRPr="008C734A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textAlignment w:val="top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>Не заплывать в зону акватории, где передвигаются катера и гидроциклы, т.к. рискуете пострадать скоростного моторного плавсредства.</w:t>
      </w:r>
    </w:p>
    <w:p w:rsidR="00234849" w:rsidRPr="008C734A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>Не допускать грубых игр на воде. Нельзя подплывать под купающихся, «топить», подавать ложные сигналы о помощи и др. Безопасность на воде летом не допускает грубых игр с погружением и удержанием под водой.</w:t>
      </w:r>
    </w:p>
    <w:p w:rsidR="00234849" w:rsidRPr="008C734A" w:rsidRDefault="00234849" w:rsidP="00234849">
      <w:pPr>
        <w:numPr>
          <w:ilvl w:val="0"/>
          <w:numId w:val="2"/>
        </w:num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734A">
        <w:rPr>
          <w:color w:val="000000" w:themeColor="text1"/>
          <w:sz w:val="28"/>
          <w:szCs w:val="28"/>
        </w:rPr>
        <w:t xml:space="preserve">Используя надувные плавсредства, нельзя терять осторожность. </w:t>
      </w:r>
      <w:r w:rsidR="00F04DD2">
        <w:rPr>
          <w:color w:val="000000" w:themeColor="text1"/>
          <w:sz w:val="28"/>
          <w:szCs w:val="28"/>
        </w:rPr>
        <w:t>Соблюдайте необходимые меры безопасности</w:t>
      </w:r>
      <w:r w:rsidR="00AE2638">
        <w:rPr>
          <w:color w:val="000000" w:themeColor="text1"/>
          <w:sz w:val="28"/>
          <w:szCs w:val="28"/>
        </w:rPr>
        <w:t>,</w:t>
      </w:r>
      <w:r w:rsidR="00F04DD2">
        <w:rPr>
          <w:color w:val="000000" w:themeColor="text1"/>
          <w:sz w:val="28"/>
          <w:szCs w:val="28"/>
        </w:rPr>
        <w:t xml:space="preserve"> </w:t>
      </w:r>
      <w:r w:rsidRPr="008C734A">
        <w:rPr>
          <w:color w:val="000000" w:themeColor="text1"/>
          <w:sz w:val="28"/>
          <w:szCs w:val="28"/>
        </w:rPr>
        <w:t>плава</w:t>
      </w:r>
      <w:r w:rsidR="00F04DD2">
        <w:rPr>
          <w:color w:val="000000" w:themeColor="text1"/>
          <w:sz w:val="28"/>
          <w:szCs w:val="28"/>
        </w:rPr>
        <w:t>я</w:t>
      </w:r>
      <w:r w:rsidRPr="008C734A">
        <w:rPr>
          <w:color w:val="000000" w:themeColor="text1"/>
          <w:sz w:val="28"/>
          <w:szCs w:val="28"/>
        </w:rPr>
        <w:t xml:space="preserve"> на надувных матрасах и надувных игрушках, т.к. ветром или течением их может отнести далеко от берега или захлестнуть водой.</w:t>
      </w:r>
    </w:p>
    <w:p w:rsidR="004838B3" w:rsidRPr="00234849" w:rsidRDefault="004838B3" w:rsidP="00234849">
      <w:pPr>
        <w:pStyle w:val="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FF0000"/>
          <w:sz w:val="16"/>
          <w:szCs w:val="28"/>
        </w:rPr>
      </w:pPr>
    </w:p>
    <w:p w:rsidR="009A4E26" w:rsidRDefault="00341B2B" w:rsidP="009A4E26">
      <w:pPr>
        <w:pStyle w:val="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FF0000"/>
          <w:sz w:val="28"/>
          <w:szCs w:val="28"/>
        </w:rPr>
      </w:pPr>
      <w:r>
        <w:rPr>
          <w:noProof/>
          <w:color w:val="C00000"/>
        </w:rPr>
        <w:pict>
          <v:rect id="_x0000_s1026" style="position:absolute;left:0;text-align:left;margin-left:320.4pt;margin-top:35.6pt;width:190.5pt;height:114.75pt;z-index:251658240" stroked="f">
            <v:textbox style="mso-next-textbox:#_x0000_s1026">
              <w:txbxContent>
                <w:p w:rsidR="00AD30FF" w:rsidRDefault="00234849" w:rsidP="005365D2">
                  <w:pPr>
                    <w:jc w:val="center"/>
                  </w:pPr>
                  <w:r w:rsidRPr="00234849">
                    <w:rPr>
                      <w:noProof/>
                    </w:rPr>
                    <w:drawing>
                      <wp:inline distT="0" distB="0" distL="0" distR="0">
                        <wp:extent cx="2219325" cy="1323974"/>
                        <wp:effectExtent l="19050" t="0" r="9525" b="0"/>
                        <wp:docPr id="2" name="Рисунок 1" descr="C:\Users\1\Desktop\НОВЫЕ ПАМЯТКИ\Используемые рисунки\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НОВЫЕ ПАМЯТКИ\Используемые рисунки\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7222" cy="1328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838B3" w:rsidRPr="004E3C99">
        <w:rPr>
          <w:b/>
          <w:color w:val="FF0000"/>
          <w:sz w:val="28"/>
          <w:szCs w:val="28"/>
        </w:rPr>
        <w:t xml:space="preserve">Уважаемые </w:t>
      </w:r>
      <w:r w:rsidR="001359F7" w:rsidRPr="004E3C99">
        <w:rPr>
          <w:b/>
          <w:color w:val="FF0000"/>
          <w:sz w:val="28"/>
          <w:szCs w:val="28"/>
        </w:rPr>
        <w:t>граждане</w:t>
      </w:r>
      <w:r w:rsidR="004838B3" w:rsidRPr="004E3C99">
        <w:rPr>
          <w:b/>
          <w:color w:val="FF0000"/>
          <w:sz w:val="28"/>
          <w:szCs w:val="28"/>
        </w:rPr>
        <w:t>,</w:t>
      </w:r>
      <w:r w:rsidR="004838B3" w:rsidRPr="001359F7">
        <w:rPr>
          <w:b/>
          <w:color w:val="C00000"/>
          <w:sz w:val="28"/>
          <w:szCs w:val="28"/>
        </w:rPr>
        <w:t xml:space="preserve"> </w:t>
      </w:r>
      <w:r w:rsidR="006D2F2F">
        <w:rPr>
          <w:b/>
          <w:color w:val="000099"/>
          <w:sz w:val="28"/>
          <w:szCs w:val="28"/>
        </w:rPr>
        <w:t>МКУ «У</w:t>
      </w:r>
      <w:r w:rsidR="00A86AD2">
        <w:rPr>
          <w:b/>
          <w:color w:val="000099"/>
          <w:sz w:val="28"/>
          <w:szCs w:val="28"/>
        </w:rPr>
        <w:t xml:space="preserve">правление по делам </w:t>
      </w:r>
      <w:r w:rsidR="006D2F2F">
        <w:rPr>
          <w:b/>
          <w:color w:val="000099"/>
          <w:sz w:val="28"/>
          <w:szCs w:val="28"/>
        </w:rPr>
        <w:t>ГОиЧС г.Н.Новгорода»</w:t>
      </w:r>
      <w:r w:rsidR="001359F7">
        <w:rPr>
          <w:b/>
          <w:color w:val="C00000"/>
          <w:sz w:val="28"/>
          <w:szCs w:val="28"/>
        </w:rPr>
        <w:t xml:space="preserve"> </w:t>
      </w:r>
      <w:r w:rsidR="001359F7" w:rsidRPr="004E3C99">
        <w:rPr>
          <w:b/>
          <w:color w:val="FF0000"/>
          <w:sz w:val="28"/>
          <w:szCs w:val="28"/>
        </w:rPr>
        <w:t>рекомендует соблюдать правила</w:t>
      </w:r>
      <w:r w:rsidR="004838B3" w:rsidRPr="004E3C99">
        <w:rPr>
          <w:b/>
          <w:color w:val="FF0000"/>
          <w:sz w:val="28"/>
          <w:szCs w:val="28"/>
        </w:rPr>
        <w:t xml:space="preserve"> </w:t>
      </w:r>
      <w:r w:rsidR="001359F7" w:rsidRPr="004E3C99">
        <w:rPr>
          <w:b/>
          <w:color w:val="FF0000"/>
          <w:sz w:val="28"/>
          <w:szCs w:val="28"/>
        </w:rPr>
        <w:t>б</w:t>
      </w:r>
      <w:r w:rsidR="004838B3" w:rsidRPr="004E3C99">
        <w:rPr>
          <w:b/>
          <w:color w:val="FF0000"/>
          <w:sz w:val="28"/>
          <w:szCs w:val="28"/>
        </w:rPr>
        <w:t>езопасно</w:t>
      </w:r>
      <w:r w:rsidR="001359F7" w:rsidRPr="004E3C99">
        <w:rPr>
          <w:b/>
          <w:color w:val="FF0000"/>
          <w:sz w:val="28"/>
          <w:szCs w:val="28"/>
        </w:rPr>
        <w:t>го</w:t>
      </w:r>
      <w:r w:rsidR="004838B3" w:rsidRPr="004E3C99">
        <w:rPr>
          <w:b/>
          <w:color w:val="FF0000"/>
          <w:sz w:val="28"/>
          <w:szCs w:val="28"/>
        </w:rPr>
        <w:t xml:space="preserve"> </w:t>
      </w:r>
      <w:r w:rsidR="00C55A19" w:rsidRPr="004E3C99">
        <w:rPr>
          <w:b/>
          <w:color w:val="FF0000"/>
          <w:sz w:val="28"/>
          <w:szCs w:val="28"/>
        </w:rPr>
        <w:t xml:space="preserve">отдыха </w:t>
      </w:r>
      <w:r w:rsidR="00C55A19">
        <w:rPr>
          <w:b/>
          <w:color w:val="FF0000"/>
          <w:sz w:val="28"/>
          <w:szCs w:val="28"/>
        </w:rPr>
        <w:t xml:space="preserve">и </w:t>
      </w:r>
      <w:r w:rsidR="004838B3" w:rsidRPr="004E3C99">
        <w:rPr>
          <w:b/>
          <w:color w:val="FF0000"/>
          <w:sz w:val="28"/>
          <w:szCs w:val="28"/>
        </w:rPr>
        <w:t>пребывани</w:t>
      </w:r>
      <w:r w:rsidR="001359F7" w:rsidRPr="004E3C99">
        <w:rPr>
          <w:b/>
          <w:color w:val="FF0000"/>
          <w:sz w:val="28"/>
          <w:szCs w:val="28"/>
        </w:rPr>
        <w:t>я</w:t>
      </w:r>
      <w:r w:rsidR="004838B3" w:rsidRPr="004E3C99">
        <w:rPr>
          <w:b/>
          <w:color w:val="FF0000"/>
          <w:sz w:val="28"/>
          <w:szCs w:val="28"/>
        </w:rPr>
        <w:t xml:space="preserve"> </w:t>
      </w:r>
      <w:r w:rsidR="00C55A19">
        <w:rPr>
          <w:b/>
          <w:color w:val="FF0000"/>
          <w:sz w:val="28"/>
          <w:szCs w:val="28"/>
        </w:rPr>
        <w:t>н</w:t>
      </w:r>
      <w:r w:rsidR="00234849" w:rsidRPr="004E3C99">
        <w:rPr>
          <w:b/>
          <w:color w:val="FF0000"/>
          <w:sz w:val="28"/>
          <w:szCs w:val="28"/>
        </w:rPr>
        <w:t>а пляжах и на воде</w:t>
      </w:r>
      <w:r w:rsidR="00C55A19" w:rsidRPr="00C55A19">
        <w:rPr>
          <w:b/>
          <w:color w:val="FF0000"/>
          <w:sz w:val="28"/>
          <w:szCs w:val="28"/>
        </w:rPr>
        <w:t xml:space="preserve"> </w:t>
      </w:r>
      <w:r w:rsidR="00C55A19" w:rsidRPr="004E3C99">
        <w:rPr>
          <w:b/>
          <w:color w:val="FF0000"/>
          <w:sz w:val="28"/>
          <w:szCs w:val="28"/>
        </w:rPr>
        <w:t>в летний период</w:t>
      </w:r>
      <w:r w:rsidR="004838B3" w:rsidRPr="004E3C99">
        <w:rPr>
          <w:b/>
          <w:color w:val="FF0000"/>
          <w:sz w:val="28"/>
          <w:szCs w:val="28"/>
        </w:rPr>
        <w:t xml:space="preserve">! </w:t>
      </w:r>
    </w:p>
    <w:p w:rsidR="00317064" w:rsidRPr="009A4E26" w:rsidRDefault="00317064" w:rsidP="009A4E26">
      <w:pPr>
        <w:pStyle w:val="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FF0000"/>
          <w:sz w:val="28"/>
          <w:szCs w:val="28"/>
        </w:rPr>
      </w:pPr>
      <w:r w:rsidRPr="00317064">
        <w:rPr>
          <w:b/>
          <w:bCs/>
          <w:color w:val="000099"/>
          <w:sz w:val="32"/>
          <w:szCs w:val="32"/>
        </w:rPr>
        <w:t xml:space="preserve">Если вы стали свидетелем </w:t>
      </w:r>
    </w:p>
    <w:p w:rsidR="00317064" w:rsidRPr="00317064" w:rsidRDefault="00317064" w:rsidP="00317064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 w:rsidRPr="00317064">
        <w:rPr>
          <w:b/>
          <w:bCs/>
          <w:color w:val="000099"/>
          <w:sz w:val="32"/>
          <w:szCs w:val="32"/>
        </w:rPr>
        <w:t xml:space="preserve">тонущего человека, в т.ч. ребенка </w:t>
      </w:r>
    </w:p>
    <w:p w:rsidR="00317064" w:rsidRPr="00317064" w:rsidRDefault="00317064" w:rsidP="00317064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 w:rsidRPr="00317064">
        <w:rPr>
          <w:b/>
          <w:bCs/>
          <w:color w:val="000099"/>
          <w:sz w:val="32"/>
          <w:szCs w:val="32"/>
        </w:rPr>
        <w:t xml:space="preserve">необходимо немедленно позвать </w:t>
      </w:r>
    </w:p>
    <w:p w:rsidR="00317064" w:rsidRPr="00317064" w:rsidRDefault="00317064" w:rsidP="00317064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 w:rsidRPr="00317064">
        <w:rPr>
          <w:b/>
          <w:bCs/>
          <w:color w:val="000099"/>
          <w:sz w:val="32"/>
          <w:szCs w:val="32"/>
        </w:rPr>
        <w:t>на помощь спасателей и сообщить</w:t>
      </w:r>
    </w:p>
    <w:p w:rsidR="00317064" w:rsidRPr="00317064" w:rsidRDefault="00317064" w:rsidP="00317064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 w:rsidRPr="00317064">
        <w:rPr>
          <w:b/>
          <w:bCs/>
          <w:color w:val="000099"/>
          <w:sz w:val="32"/>
          <w:szCs w:val="32"/>
        </w:rPr>
        <w:t xml:space="preserve">по телефонам ЕДДС г.Н.Новгорода: </w:t>
      </w:r>
    </w:p>
    <w:p w:rsidR="00880C96" w:rsidRPr="00317064" w:rsidRDefault="00341B2B" w:rsidP="00317064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433</w:t>
      </w:r>
      <w:r w:rsidR="00317064" w:rsidRPr="00317064">
        <w:rPr>
          <w:b/>
          <w:color w:val="FF0000"/>
          <w:sz w:val="32"/>
          <w:szCs w:val="32"/>
        </w:rPr>
        <w:t>-</w:t>
      </w:r>
      <w:r>
        <w:rPr>
          <w:b/>
          <w:color w:val="FF0000"/>
          <w:sz w:val="32"/>
          <w:szCs w:val="32"/>
        </w:rPr>
        <w:t>54</w:t>
      </w:r>
      <w:r w:rsidR="00317064" w:rsidRPr="00317064">
        <w:rPr>
          <w:b/>
          <w:color w:val="FF0000"/>
          <w:sz w:val="32"/>
          <w:szCs w:val="32"/>
        </w:rPr>
        <w:t>-</w:t>
      </w:r>
      <w:r>
        <w:rPr>
          <w:b/>
          <w:color w:val="FF0000"/>
          <w:sz w:val="32"/>
          <w:szCs w:val="32"/>
        </w:rPr>
        <w:t>0</w:t>
      </w:r>
      <w:r w:rsidR="00317064" w:rsidRPr="00317064">
        <w:rPr>
          <w:b/>
          <w:color w:val="FF0000"/>
          <w:sz w:val="32"/>
          <w:szCs w:val="32"/>
        </w:rPr>
        <w:t>4</w:t>
      </w:r>
      <w:bookmarkStart w:id="0" w:name="_GoBack"/>
      <w:bookmarkEnd w:id="0"/>
      <w:r w:rsidR="00317064" w:rsidRPr="00317064">
        <w:rPr>
          <w:b/>
          <w:color w:val="FF0000"/>
          <w:sz w:val="32"/>
          <w:szCs w:val="32"/>
        </w:rPr>
        <w:t>,  268-11-00</w:t>
      </w:r>
    </w:p>
    <w:sectPr w:rsidR="00880C96" w:rsidRPr="00317064" w:rsidSect="0031706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5107A"/>
    <w:multiLevelType w:val="hybridMultilevel"/>
    <w:tmpl w:val="97EE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30CF5"/>
    <w:multiLevelType w:val="multilevel"/>
    <w:tmpl w:val="90D2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8B3"/>
    <w:rsid w:val="000D0D81"/>
    <w:rsid w:val="000D5CC4"/>
    <w:rsid w:val="001359F7"/>
    <w:rsid w:val="001A679D"/>
    <w:rsid w:val="001B0124"/>
    <w:rsid w:val="001F1A92"/>
    <w:rsid w:val="00234849"/>
    <w:rsid w:val="002C4257"/>
    <w:rsid w:val="00307039"/>
    <w:rsid w:val="00317064"/>
    <w:rsid w:val="00341B2B"/>
    <w:rsid w:val="003814B2"/>
    <w:rsid w:val="003A2B89"/>
    <w:rsid w:val="003E76AE"/>
    <w:rsid w:val="0044168C"/>
    <w:rsid w:val="004838B3"/>
    <w:rsid w:val="004848A7"/>
    <w:rsid w:val="004C5B17"/>
    <w:rsid w:val="004D456A"/>
    <w:rsid w:val="004E3C99"/>
    <w:rsid w:val="00530962"/>
    <w:rsid w:val="005365D2"/>
    <w:rsid w:val="005A5609"/>
    <w:rsid w:val="00683895"/>
    <w:rsid w:val="006D2F2F"/>
    <w:rsid w:val="00705B72"/>
    <w:rsid w:val="00754165"/>
    <w:rsid w:val="007F61A4"/>
    <w:rsid w:val="00880C96"/>
    <w:rsid w:val="008B38F8"/>
    <w:rsid w:val="009A4E26"/>
    <w:rsid w:val="00A85167"/>
    <w:rsid w:val="00A86AD2"/>
    <w:rsid w:val="00AD30FF"/>
    <w:rsid w:val="00AD329B"/>
    <w:rsid w:val="00AE2638"/>
    <w:rsid w:val="00B10AD2"/>
    <w:rsid w:val="00B41B4E"/>
    <w:rsid w:val="00C138D5"/>
    <w:rsid w:val="00C3429F"/>
    <w:rsid w:val="00C54772"/>
    <w:rsid w:val="00C55A19"/>
    <w:rsid w:val="00CA45DF"/>
    <w:rsid w:val="00CC768E"/>
    <w:rsid w:val="00DE1D9D"/>
    <w:rsid w:val="00E45E2D"/>
    <w:rsid w:val="00F0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ED2A56-9F9C-48D6-84CA-80F4517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b/>
        <w:color w:val="FF0000"/>
        <w:sz w:val="72"/>
        <w:szCs w:val="7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B3"/>
    <w:pPr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8B3"/>
    <w:pPr>
      <w:spacing w:before="100" w:beforeAutospacing="1" w:after="100" w:afterAutospacing="1"/>
    </w:pPr>
  </w:style>
  <w:style w:type="paragraph" w:customStyle="1" w:styleId="3">
    <w:name w:val="3"/>
    <w:basedOn w:val="a"/>
    <w:rsid w:val="004838B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D3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FF"/>
    <w:rPr>
      <w:rFonts w:ascii="Tahoma" w:eastAsia="Times New Roman" w:hAnsi="Tahoma" w:cs="Tahoma"/>
      <w:b w:val="0"/>
      <w:color w:val="auto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4849"/>
    <w:rPr>
      <w:rFonts w:eastAsia="Times New Roman" w:cs="Times New Roman"/>
      <w:bCs/>
      <w:color w:val="auto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20</cp:revision>
  <dcterms:created xsi:type="dcterms:W3CDTF">2017-07-14T12:08:00Z</dcterms:created>
  <dcterms:modified xsi:type="dcterms:W3CDTF">2019-05-27T08:20:00Z</dcterms:modified>
</cp:coreProperties>
</file>