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B4F" w:rsidRPr="00442E8F" w:rsidRDefault="00507B4F" w:rsidP="00507B4F">
      <w:pPr>
        <w:tabs>
          <w:tab w:val="left" w:pos="180"/>
          <w:tab w:val="left" w:pos="360"/>
          <w:tab w:val="left" w:pos="9900"/>
        </w:tabs>
        <w:spacing w:after="120" w:line="240" w:lineRule="auto"/>
        <w:ind w:left="-1080" w:firstLine="1080"/>
        <w:jc w:val="center"/>
        <w:outlineLvl w:val="0"/>
        <w:rPr>
          <w:rFonts w:ascii="Times New Roman" w:eastAsia="Times New Roman" w:hAnsi="Times New Roman"/>
          <w:b/>
          <w:sz w:val="28"/>
          <w:szCs w:val="28"/>
          <w:lang w:eastAsia="ru-RU"/>
        </w:rPr>
      </w:pPr>
      <w:r w:rsidRPr="00442E8F">
        <w:rPr>
          <w:rFonts w:ascii="Times New Roman" w:eastAsia="Times New Roman" w:hAnsi="Times New Roman"/>
          <w:b/>
          <w:sz w:val="28"/>
          <w:szCs w:val="28"/>
          <w:lang w:eastAsia="ru-RU"/>
        </w:rPr>
        <w:t>Департамент образования администрации города Нижнего Новгорода</w:t>
      </w:r>
    </w:p>
    <w:p w:rsidR="00507B4F" w:rsidRPr="00442E8F" w:rsidRDefault="00507B4F" w:rsidP="00507B4F">
      <w:pPr>
        <w:spacing w:after="0" w:line="240" w:lineRule="auto"/>
        <w:jc w:val="center"/>
        <w:rPr>
          <w:rFonts w:ascii="Times New Roman" w:eastAsia="Times New Roman" w:hAnsi="Times New Roman"/>
          <w:b/>
          <w:sz w:val="28"/>
          <w:szCs w:val="28"/>
          <w:lang w:eastAsia="ru-RU"/>
        </w:rPr>
      </w:pPr>
    </w:p>
    <w:p w:rsidR="00507B4F" w:rsidRPr="00442E8F" w:rsidRDefault="00507B4F" w:rsidP="00507B4F">
      <w:pPr>
        <w:spacing w:after="0" w:line="240" w:lineRule="auto"/>
        <w:jc w:val="center"/>
        <w:rPr>
          <w:rFonts w:ascii="Times New Roman" w:eastAsia="Times New Roman" w:hAnsi="Times New Roman"/>
          <w:b/>
          <w:sz w:val="28"/>
          <w:szCs w:val="28"/>
          <w:lang w:eastAsia="ru-RU"/>
        </w:rPr>
      </w:pPr>
      <w:r w:rsidRPr="00442E8F">
        <w:rPr>
          <w:rFonts w:ascii="Times New Roman" w:eastAsia="Times New Roman" w:hAnsi="Times New Roman"/>
          <w:b/>
          <w:sz w:val="28"/>
          <w:szCs w:val="28"/>
          <w:lang w:eastAsia="ru-RU"/>
        </w:rPr>
        <w:t xml:space="preserve">Муниципальное автономное общеобразовательное учреждение                                                   </w:t>
      </w:r>
      <w:proofErr w:type="gramStart"/>
      <w:r w:rsidRPr="00442E8F">
        <w:rPr>
          <w:rFonts w:ascii="Times New Roman" w:eastAsia="Times New Roman" w:hAnsi="Times New Roman"/>
          <w:b/>
          <w:sz w:val="28"/>
          <w:szCs w:val="28"/>
          <w:lang w:eastAsia="ru-RU"/>
        </w:rPr>
        <w:t xml:space="preserve">   «</w:t>
      </w:r>
      <w:proofErr w:type="gramEnd"/>
      <w:r w:rsidRPr="00442E8F">
        <w:rPr>
          <w:rFonts w:ascii="Times New Roman" w:eastAsia="Times New Roman" w:hAnsi="Times New Roman"/>
          <w:b/>
          <w:sz w:val="28"/>
          <w:szCs w:val="28"/>
          <w:lang w:eastAsia="ru-RU"/>
        </w:rPr>
        <w:t>Школа №190»</w:t>
      </w:r>
    </w:p>
    <w:p w:rsidR="00507B4F" w:rsidRPr="00442E8F" w:rsidRDefault="00507B4F" w:rsidP="00507B4F">
      <w:pPr>
        <w:spacing w:after="0" w:line="240" w:lineRule="auto"/>
        <w:jc w:val="center"/>
        <w:rPr>
          <w:rFonts w:ascii="Times New Roman" w:eastAsia="Times New Roman" w:hAnsi="Times New Roman"/>
          <w:b/>
          <w:sz w:val="28"/>
          <w:szCs w:val="28"/>
          <w:lang w:eastAsia="ru-RU"/>
        </w:rPr>
      </w:pPr>
    </w:p>
    <w:tbl>
      <w:tblPr>
        <w:tblW w:w="10350" w:type="dxa"/>
        <w:tblBorders>
          <w:insideH w:val="single" w:sz="4" w:space="0" w:color="auto"/>
        </w:tblBorders>
        <w:tblLayout w:type="fixed"/>
        <w:tblLook w:val="04A0" w:firstRow="1" w:lastRow="0" w:firstColumn="1" w:lastColumn="0" w:noHBand="0" w:noVBand="1"/>
      </w:tblPr>
      <w:tblGrid>
        <w:gridCol w:w="4644"/>
        <w:gridCol w:w="502"/>
        <w:gridCol w:w="5204"/>
      </w:tblGrid>
      <w:tr w:rsidR="007D6DB9" w:rsidRPr="00442E8F" w:rsidTr="00507B4F">
        <w:trPr>
          <w:trHeight w:val="2040"/>
        </w:trPr>
        <w:tc>
          <w:tcPr>
            <w:tcW w:w="4644" w:type="dxa"/>
          </w:tcPr>
          <w:p w:rsidR="007D6DB9" w:rsidRPr="00857781" w:rsidRDefault="007D6DB9" w:rsidP="007D6DB9">
            <w:pPr>
              <w:rPr>
                <w:rFonts w:ascii="Times New Roman" w:hAnsi="Times New Roman"/>
                <w:sz w:val="28"/>
                <w:szCs w:val="28"/>
              </w:rPr>
            </w:pPr>
            <w:r w:rsidRPr="00857781">
              <w:rPr>
                <w:rFonts w:ascii="Times New Roman" w:hAnsi="Times New Roman"/>
                <w:sz w:val="28"/>
                <w:szCs w:val="28"/>
              </w:rPr>
              <w:t xml:space="preserve">Программа принята на педагогическом совете                           МАОУ «Школа № 190»                            протокол  № </w:t>
            </w:r>
            <w:r>
              <w:rPr>
                <w:rFonts w:ascii="Times New Roman" w:hAnsi="Times New Roman"/>
                <w:sz w:val="28"/>
                <w:szCs w:val="28"/>
              </w:rPr>
              <w:t>3</w:t>
            </w:r>
            <w:r w:rsidRPr="00857781">
              <w:rPr>
                <w:rFonts w:ascii="Times New Roman" w:hAnsi="Times New Roman"/>
                <w:sz w:val="28"/>
                <w:szCs w:val="28"/>
              </w:rPr>
              <w:t xml:space="preserve"> от </w:t>
            </w:r>
            <w:r>
              <w:rPr>
                <w:rFonts w:ascii="Times New Roman" w:hAnsi="Times New Roman"/>
                <w:sz w:val="28"/>
                <w:szCs w:val="28"/>
              </w:rPr>
              <w:t>29.03.2021</w:t>
            </w:r>
            <w:r w:rsidRPr="00857781">
              <w:rPr>
                <w:rFonts w:ascii="Times New Roman" w:hAnsi="Times New Roman"/>
                <w:sz w:val="28"/>
                <w:szCs w:val="28"/>
              </w:rPr>
              <w:t xml:space="preserve"> г.</w:t>
            </w:r>
          </w:p>
        </w:tc>
        <w:tc>
          <w:tcPr>
            <w:tcW w:w="502" w:type="dxa"/>
          </w:tcPr>
          <w:p w:rsidR="007D6DB9" w:rsidRPr="00857781" w:rsidRDefault="007D6DB9" w:rsidP="007D6DB9">
            <w:pPr>
              <w:jc w:val="both"/>
              <w:rPr>
                <w:rFonts w:ascii="Times New Roman" w:hAnsi="Times New Roman"/>
                <w:b/>
                <w:bCs/>
              </w:rPr>
            </w:pPr>
          </w:p>
        </w:tc>
        <w:tc>
          <w:tcPr>
            <w:tcW w:w="5204" w:type="dxa"/>
          </w:tcPr>
          <w:p w:rsidR="007D6DB9" w:rsidRPr="00857781" w:rsidRDefault="007D6DB9" w:rsidP="007D6DB9">
            <w:pPr>
              <w:spacing w:after="0" w:line="240" w:lineRule="auto"/>
              <w:jc w:val="right"/>
              <w:rPr>
                <w:rFonts w:ascii="Times New Roman" w:hAnsi="Times New Roman"/>
                <w:sz w:val="28"/>
                <w:szCs w:val="24"/>
              </w:rPr>
            </w:pPr>
            <w:r w:rsidRPr="00857781">
              <w:rPr>
                <w:rFonts w:ascii="Times New Roman" w:hAnsi="Times New Roman"/>
                <w:sz w:val="28"/>
                <w:szCs w:val="24"/>
              </w:rPr>
              <w:t xml:space="preserve">УТВЕРЖДЕНО:                                             </w:t>
            </w:r>
          </w:p>
          <w:p w:rsidR="007D6DB9" w:rsidRPr="00857781" w:rsidRDefault="007D6DB9" w:rsidP="007D6DB9">
            <w:pPr>
              <w:spacing w:after="0" w:line="240" w:lineRule="auto"/>
              <w:jc w:val="right"/>
              <w:rPr>
                <w:rFonts w:ascii="Times New Roman" w:hAnsi="Times New Roman"/>
                <w:sz w:val="28"/>
                <w:szCs w:val="24"/>
              </w:rPr>
            </w:pPr>
            <w:r w:rsidRPr="00857781">
              <w:rPr>
                <w:rFonts w:ascii="Times New Roman" w:hAnsi="Times New Roman"/>
                <w:sz w:val="28"/>
                <w:szCs w:val="24"/>
              </w:rPr>
              <w:t>Приказом директора</w:t>
            </w:r>
          </w:p>
          <w:p w:rsidR="007D6DB9" w:rsidRPr="00857781" w:rsidRDefault="007D6DB9" w:rsidP="007D6DB9">
            <w:pPr>
              <w:ind w:right="-62"/>
              <w:jc w:val="right"/>
              <w:rPr>
                <w:rFonts w:ascii="Times New Roman" w:hAnsi="Times New Roman"/>
                <w:sz w:val="28"/>
              </w:rPr>
            </w:pPr>
            <w:r w:rsidRPr="00857781">
              <w:rPr>
                <w:rFonts w:ascii="Times New Roman" w:hAnsi="Times New Roman"/>
                <w:sz w:val="28"/>
                <w:szCs w:val="24"/>
              </w:rPr>
              <w:t xml:space="preserve">от </w:t>
            </w:r>
            <w:r>
              <w:rPr>
                <w:rFonts w:ascii="Times New Roman" w:hAnsi="Times New Roman"/>
                <w:sz w:val="28"/>
                <w:szCs w:val="24"/>
              </w:rPr>
              <w:t>14.04.2021</w:t>
            </w:r>
            <w:r w:rsidRPr="00857781">
              <w:rPr>
                <w:rFonts w:ascii="Times New Roman" w:hAnsi="Times New Roman"/>
                <w:sz w:val="28"/>
                <w:szCs w:val="24"/>
              </w:rPr>
              <w:t xml:space="preserve"> № </w:t>
            </w:r>
            <w:r>
              <w:rPr>
                <w:rFonts w:ascii="Times New Roman" w:hAnsi="Times New Roman"/>
                <w:sz w:val="28"/>
                <w:szCs w:val="24"/>
              </w:rPr>
              <w:t>75</w:t>
            </w:r>
            <w:r w:rsidRPr="00857781">
              <w:rPr>
                <w:rFonts w:ascii="Times New Roman" w:hAnsi="Times New Roman"/>
                <w:sz w:val="28"/>
                <w:szCs w:val="24"/>
              </w:rPr>
              <w:t>-ОД</w:t>
            </w:r>
          </w:p>
        </w:tc>
      </w:tr>
    </w:tbl>
    <w:p w:rsidR="00507B4F" w:rsidRPr="00442E8F" w:rsidRDefault="008B0AA0" w:rsidP="00507B4F">
      <w:pPr>
        <w:spacing w:after="200" w:line="276" w:lineRule="auto"/>
        <w:jc w:val="both"/>
        <w:rPr>
          <w:rFonts w:eastAsia="Times New Roman"/>
          <w:b/>
          <w:lang w:eastAsia="ru-RU"/>
        </w:rPr>
      </w:pPr>
      <w:r w:rsidRPr="008B0AA0">
        <w:rPr>
          <w:rFonts w:eastAsia="Times New Roman"/>
          <w:b/>
          <w:noProof/>
          <w:lang w:eastAsia="ru-RU"/>
        </w:rPr>
        <w:drawing>
          <wp:anchor distT="0" distB="0" distL="114300" distR="114300" simplePos="0" relativeHeight="251659264" behindDoc="0" locked="0" layoutInCell="1" allowOverlap="1" wp14:anchorId="03647B0A" wp14:editId="40D0E93A">
            <wp:simplePos x="0" y="0"/>
            <wp:positionH relativeFrom="margin">
              <wp:posOffset>0</wp:posOffset>
            </wp:positionH>
            <wp:positionV relativeFrom="margin">
              <wp:posOffset>2717165</wp:posOffset>
            </wp:positionV>
            <wp:extent cx="1797685" cy="174561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22424" t="29991" r="51970" b="26006"/>
                    <a:stretch>
                      <a:fillRect/>
                    </a:stretch>
                  </pic:blipFill>
                  <pic:spPr bwMode="auto">
                    <a:xfrm>
                      <a:off x="0" y="0"/>
                      <a:ext cx="1797685" cy="174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B4F" w:rsidRPr="00442E8F" w:rsidRDefault="008B0AA0" w:rsidP="00507B4F">
      <w:pPr>
        <w:spacing w:after="200" w:line="276" w:lineRule="auto"/>
        <w:jc w:val="center"/>
        <w:rPr>
          <w:rFonts w:ascii="Times New Roman" w:eastAsia="Times New Roman" w:hAnsi="Times New Roman"/>
          <w:b/>
          <w:sz w:val="36"/>
          <w:szCs w:val="28"/>
          <w:lang w:eastAsia="ru-RU"/>
        </w:rPr>
      </w:pPr>
      <w:r>
        <w:rPr>
          <w:noProof/>
          <w:lang w:eastAsia="ru-RU"/>
        </w:rPr>
        <w:drawing>
          <wp:anchor distT="0" distB="0" distL="114300" distR="114300" simplePos="0" relativeHeight="251660288" behindDoc="0" locked="0" layoutInCell="1" allowOverlap="1" wp14:anchorId="314D4969" wp14:editId="7D06179C">
            <wp:simplePos x="0" y="0"/>
            <wp:positionH relativeFrom="margin">
              <wp:posOffset>4708525</wp:posOffset>
            </wp:positionH>
            <wp:positionV relativeFrom="margin">
              <wp:posOffset>2724785</wp:posOffset>
            </wp:positionV>
            <wp:extent cx="1837055" cy="172656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796" t="61817" r="57666" b="8887"/>
                    <a:stretch/>
                  </pic:blipFill>
                  <pic:spPr bwMode="auto">
                    <a:xfrm>
                      <a:off x="0" y="0"/>
                      <a:ext cx="1837055" cy="1726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7B4F" w:rsidRPr="00442E8F" w:rsidRDefault="00507B4F" w:rsidP="00507B4F">
      <w:pPr>
        <w:spacing w:after="200" w:line="276" w:lineRule="auto"/>
        <w:jc w:val="center"/>
        <w:outlineLvl w:val="0"/>
        <w:rPr>
          <w:rFonts w:ascii="Times New Roman" w:eastAsia="Times New Roman" w:hAnsi="Times New Roman"/>
          <w:b/>
          <w:sz w:val="36"/>
          <w:szCs w:val="28"/>
          <w:lang w:eastAsia="ru-RU"/>
        </w:rPr>
      </w:pPr>
      <w:r w:rsidRPr="00442E8F">
        <w:rPr>
          <w:rFonts w:ascii="Times New Roman" w:eastAsia="Times New Roman" w:hAnsi="Times New Roman"/>
          <w:b/>
          <w:sz w:val="36"/>
          <w:szCs w:val="28"/>
          <w:lang w:eastAsia="ru-RU"/>
        </w:rPr>
        <w:t>Дополнительная общеобразовательная (общеразвивающая)</w:t>
      </w:r>
    </w:p>
    <w:p w:rsidR="00507B4F" w:rsidRDefault="00507B4F" w:rsidP="00507B4F">
      <w:pPr>
        <w:spacing w:after="200" w:line="276" w:lineRule="auto"/>
        <w:jc w:val="center"/>
        <w:rPr>
          <w:rFonts w:ascii="Times New Roman" w:eastAsia="Times New Roman" w:hAnsi="Times New Roman"/>
          <w:b/>
          <w:sz w:val="36"/>
          <w:szCs w:val="28"/>
          <w:lang w:eastAsia="ru-RU"/>
        </w:rPr>
      </w:pPr>
      <w:r>
        <w:rPr>
          <w:rFonts w:ascii="Times New Roman" w:eastAsia="Times New Roman" w:hAnsi="Times New Roman"/>
          <w:b/>
          <w:sz w:val="36"/>
          <w:szCs w:val="28"/>
          <w:lang w:eastAsia="ru-RU"/>
        </w:rPr>
        <w:t>ПРОГРАММА</w:t>
      </w:r>
    </w:p>
    <w:p w:rsidR="00A978FE" w:rsidRPr="00A978FE" w:rsidRDefault="00A978FE" w:rsidP="00A978FE">
      <w:pPr>
        <w:spacing w:after="120" w:line="240" w:lineRule="auto"/>
        <w:jc w:val="center"/>
        <w:rPr>
          <w:rFonts w:ascii="Times New Roman" w:eastAsia="Times New Roman" w:hAnsi="Times New Roman"/>
          <w:b/>
          <w:bCs/>
          <w:sz w:val="72"/>
          <w:szCs w:val="72"/>
          <w:lang w:eastAsia="ru-RU"/>
        </w:rPr>
      </w:pPr>
      <w:r w:rsidRPr="00A978FE">
        <w:rPr>
          <w:rFonts w:ascii="Times New Roman" w:eastAsia="Times New Roman" w:hAnsi="Times New Roman"/>
          <w:b/>
          <w:bCs/>
          <w:sz w:val="72"/>
          <w:szCs w:val="72"/>
          <w:lang w:eastAsia="ru-RU"/>
        </w:rPr>
        <w:t>Вершина - Летний лагерь "Маленькая страна"</w:t>
      </w:r>
    </w:p>
    <w:p w:rsidR="008B0AA0" w:rsidRPr="00442E8F" w:rsidRDefault="00A978FE" w:rsidP="00A978FE">
      <w:pPr>
        <w:spacing w:after="120" w:line="240" w:lineRule="auto"/>
        <w:jc w:val="center"/>
        <w:rPr>
          <w:rFonts w:ascii="Times New Roman" w:eastAsia="Times New Roman" w:hAnsi="Times New Roman"/>
          <w:b/>
          <w:sz w:val="36"/>
          <w:szCs w:val="36"/>
          <w:lang w:eastAsia="ru-RU"/>
        </w:rPr>
      </w:pPr>
      <w:r w:rsidRPr="00A978FE">
        <w:rPr>
          <w:rFonts w:ascii="Times New Roman" w:eastAsia="Times New Roman" w:hAnsi="Times New Roman"/>
          <w:b/>
          <w:bCs/>
          <w:sz w:val="72"/>
          <w:szCs w:val="72"/>
          <w:lang w:eastAsia="ru-RU"/>
        </w:rPr>
        <w:t xml:space="preserve"> </w:t>
      </w:r>
      <w:r w:rsidR="00507B4F" w:rsidRPr="00442E8F">
        <w:rPr>
          <w:rFonts w:ascii="Times New Roman" w:eastAsia="Times New Roman" w:hAnsi="Times New Roman"/>
          <w:b/>
          <w:sz w:val="36"/>
          <w:szCs w:val="36"/>
          <w:lang w:eastAsia="ru-RU"/>
        </w:rPr>
        <w:t>(физкультурно-спортивная направленность)</w:t>
      </w:r>
    </w:p>
    <w:p w:rsidR="007D6DB9" w:rsidRPr="007D6DB9" w:rsidRDefault="007D6DB9" w:rsidP="007D6DB9">
      <w:pPr>
        <w:spacing w:after="0" w:line="240" w:lineRule="auto"/>
        <w:jc w:val="right"/>
        <w:rPr>
          <w:rFonts w:ascii="Times New Roman" w:eastAsia="Times New Roman" w:hAnsi="Times New Roman"/>
          <w:b/>
          <w:sz w:val="28"/>
          <w:szCs w:val="36"/>
          <w:lang w:eastAsia="ru-RU"/>
        </w:rPr>
      </w:pPr>
      <w:r w:rsidRPr="007D6DB9">
        <w:rPr>
          <w:rFonts w:ascii="Times New Roman" w:eastAsia="Times New Roman" w:hAnsi="Times New Roman"/>
          <w:b/>
          <w:sz w:val="28"/>
          <w:szCs w:val="36"/>
          <w:lang w:eastAsia="ru-RU"/>
        </w:rPr>
        <w:t xml:space="preserve">Программа реализуется </w:t>
      </w:r>
    </w:p>
    <w:p w:rsidR="007D6DB9" w:rsidRPr="007D6DB9" w:rsidRDefault="007D6DB9" w:rsidP="007D6DB9">
      <w:pPr>
        <w:spacing w:after="0" w:line="240" w:lineRule="auto"/>
        <w:jc w:val="right"/>
        <w:rPr>
          <w:rFonts w:ascii="Times New Roman" w:eastAsia="Times New Roman" w:hAnsi="Times New Roman"/>
          <w:b/>
          <w:sz w:val="28"/>
          <w:szCs w:val="36"/>
          <w:lang w:eastAsia="ru-RU"/>
        </w:rPr>
      </w:pPr>
      <w:r w:rsidRPr="007D6DB9">
        <w:rPr>
          <w:rFonts w:ascii="Times New Roman" w:eastAsia="Times New Roman" w:hAnsi="Times New Roman"/>
          <w:b/>
          <w:sz w:val="28"/>
          <w:szCs w:val="36"/>
          <w:lang w:eastAsia="ru-RU"/>
        </w:rPr>
        <w:t xml:space="preserve">в пришкольном лагере </w:t>
      </w:r>
    </w:p>
    <w:p w:rsidR="007D6DB9" w:rsidRPr="007D6DB9" w:rsidRDefault="007D6DB9" w:rsidP="007D6DB9">
      <w:pPr>
        <w:spacing w:after="0" w:line="240" w:lineRule="auto"/>
        <w:jc w:val="right"/>
        <w:rPr>
          <w:rFonts w:ascii="Times New Roman" w:eastAsia="Times New Roman" w:hAnsi="Times New Roman"/>
          <w:b/>
          <w:sz w:val="28"/>
          <w:szCs w:val="36"/>
          <w:lang w:eastAsia="ru-RU"/>
        </w:rPr>
      </w:pPr>
      <w:r w:rsidRPr="007D6DB9">
        <w:rPr>
          <w:rFonts w:ascii="Times New Roman" w:eastAsia="Times New Roman" w:hAnsi="Times New Roman"/>
          <w:b/>
          <w:sz w:val="28"/>
          <w:szCs w:val="36"/>
          <w:lang w:eastAsia="ru-RU"/>
        </w:rPr>
        <w:t xml:space="preserve">с дневным пребыванием детей </w:t>
      </w:r>
    </w:p>
    <w:p w:rsidR="007D6DB9" w:rsidRPr="007D6DB9" w:rsidRDefault="007D6DB9" w:rsidP="007D6DB9">
      <w:pPr>
        <w:spacing w:after="0" w:line="240" w:lineRule="auto"/>
        <w:jc w:val="right"/>
        <w:rPr>
          <w:rFonts w:ascii="Times New Roman" w:hAnsi="Times New Roman"/>
          <w:b/>
          <w:sz w:val="28"/>
          <w:szCs w:val="28"/>
        </w:rPr>
      </w:pPr>
      <w:r w:rsidRPr="007D6DB9">
        <w:rPr>
          <w:rFonts w:ascii="Times New Roman" w:eastAsia="Times New Roman" w:hAnsi="Times New Roman"/>
          <w:b/>
          <w:sz w:val="28"/>
          <w:szCs w:val="36"/>
          <w:lang w:eastAsia="ru-RU"/>
        </w:rPr>
        <w:t>«Маленькая страна»</w:t>
      </w:r>
    </w:p>
    <w:p w:rsidR="007D6DB9" w:rsidRDefault="007D6DB9" w:rsidP="008B0AA0">
      <w:pPr>
        <w:spacing w:after="0" w:line="240" w:lineRule="auto"/>
        <w:jc w:val="center"/>
        <w:rPr>
          <w:rFonts w:ascii="Times New Roman" w:eastAsia="Times New Roman" w:hAnsi="Times New Roman"/>
          <w:b/>
          <w:sz w:val="28"/>
          <w:szCs w:val="28"/>
          <w:lang w:eastAsia="ru-RU"/>
        </w:rPr>
      </w:pPr>
    </w:p>
    <w:p w:rsidR="007D6DB9" w:rsidRDefault="007D6DB9" w:rsidP="008B0AA0">
      <w:pPr>
        <w:spacing w:after="0" w:line="240" w:lineRule="auto"/>
        <w:jc w:val="center"/>
        <w:rPr>
          <w:rFonts w:ascii="Times New Roman" w:eastAsia="Times New Roman" w:hAnsi="Times New Roman"/>
          <w:b/>
          <w:sz w:val="28"/>
          <w:szCs w:val="28"/>
          <w:lang w:eastAsia="ru-RU"/>
        </w:rPr>
      </w:pPr>
    </w:p>
    <w:p w:rsidR="00507B4F" w:rsidRPr="00442E8F" w:rsidRDefault="00507B4F" w:rsidP="008B0AA0">
      <w:pPr>
        <w:spacing w:after="0" w:line="240" w:lineRule="auto"/>
        <w:jc w:val="center"/>
        <w:rPr>
          <w:rFonts w:ascii="Times New Roman" w:eastAsia="Times New Roman" w:hAnsi="Times New Roman"/>
          <w:sz w:val="28"/>
          <w:szCs w:val="28"/>
          <w:lang w:eastAsia="ru-RU"/>
        </w:rPr>
      </w:pPr>
      <w:r w:rsidRPr="00442E8F">
        <w:rPr>
          <w:rFonts w:ascii="Times New Roman" w:eastAsia="Times New Roman" w:hAnsi="Times New Roman"/>
          <w:b/>
          <w:sz w:val="28"/>
          <w:szCs w:val="28"/>
          <w:lang w:eastAsia="ru-RU"/>
        </w:rPr>
        <w:t xml:space="preserve">Возраст </w:t>
      </w:r>
      <w:proofErr w:type="gramStart"/>
      <w:r w:rsidRPr="00442E8F">
        <w:rPr>
          <w:rFonts w:ascii="Times New Roman" w:eastAsia="Times New Roman" w:hAnsi="Times New Roman"/>
          <w:b/>
          <w:sz w:val="28"/>
          <w:szCs w:val="28"/>
          <w:lang w:eastAsia="ru-RU"/>
        </w:rPr>
        <w:t>детей:</w:t>
      </w:r>
      <w:r w:rsidRPr="00442E8F">
        <w:rPr>
          <w:rFonts w:ascii="Times New Roman" w:eastAsia="Times New Roman" w:hAnsi="Times New Roman"/>
          <w:sz w:val="28"/>
          <w:szCs w:val="28"/>
          <w:lang w:eastAsia="ru-RU"/>
        </w:rPr>
        <w:t xml:space="preserve">  с</w:t>
      </w:r>
      <w:proofErr w:type="gramEnd"/>
      <w:r w:rsidRPr="00442E8F">
        <w:rPr>
          <w:rFonts w:ascii="Times New Roman" w:eastAsia="Times New Roman" w:hAnsi="Times New Roman"/>
          <w:sz w:val="28"/>
          <w:szCs w:val="28"/>
          <w:lang w:eastAsia="ru-RU"/>
        </w:rPr>
        <w:t xml:space="preserve"> </w:t>
      </w:r>
      <w:r w:rsidR="008B0AA0">
        <w:rPr>
          <w:rFonts w:ascii="Times New Roman" w:eastAsia="Times New Roman" w:hAnsi="Times New Roman"/>
          <w:sz w:val="28"/>
          <w:szCs w:val="28"/>
          <w:lang w:eastAsia="ru-RU"/>
        </w:rPr>
        <w:t>7</w:t>
      </w:r>
      <w:r w:rsidRPr="00442E8F">
        <w:rPr>
          <w:rFonts w:ascii="Times New Roman" w:eastAsia="Times New Roman" w:hAnsi="Times New Roman"/>
          <w:sz w:val="28"/>
          <w:szCs w:val="28"/>
          <w:lang w:eastAsia="ru-RU"/>
        </w:rPr>
        <w:t xml:space="preserve"> лет.</w:t>
      </w:r>
    </w:p>
    <w:p w:rsidR="00507B4F" w:rsidRPr="00442E8F" w:rsidRDefault="00507B4F" w:rsidP="00507B4F">
      <w:pPr>
        <w:spacing w:after="0" w:line="240" w:lineRule="auto"/>
        <w:jc w:val="center"/>
        <w:rPr>
          <w:rFonts w:ascii="Times New Roman" w:eastAsia="Times New Roman" w:hAnsi="Times New Roman"/>
          <w:sz w:val="28"/>
          <w:szCs w:val="28"/>
          <w:lang w:eastAsia="ru-RU"/>
        </w:rPr>
      </w:pPr>
      <w:r w:rsidRPr="00442E8F">
        <w:rPr>
          <w:rFonts w:ascii="Times New Roman" w:eastAsia="Times New Roman" w:hAnsi="Times New Roman"/>
          <w:b/>
          <w:sz w:val="28"/>
          <w:szCs w:val="28"/>
          <w:lang w:eastAsia="ru-RU"/>
        </w:rPr>
        <w:t>Срок реализации:</w:t>
      </w:r>
      <w:r w:rsidRPr="00442E8F">
        <w:rPr>
          <w:rFonts w:ascii="Times New Roman" w:eastAsia="Times New Roman" w:hAnsi="Times New Roman"/>
          <w:sz w:val="28"/>
          <w:szCs w:val="28"/>
          <w:lang w:eastAsia="ru-RU"/>
        </w:rPr>
        <w:t xml:space="preserve"> </w:t>
      </w:r>
      <w:r w:rsidR="007D6DB9">
        <w:rPr>
          <w:rFonts w:ascii="Times New Roman" w:eastAsia="Times New Roman" w:hAnsi="Times New Roman"/>
          <w:sz w:val="28"/>
          <w:szCs w:val="28"/>
          <w:lang w:eastAsia="ru-RU"/>
        </w:rPr>
        <w:t>8 часов</w:t>
      </w:r>
      <w:r w:rsidRPr="00442E8F">
        <w:rPr>
          <w:rFonts w:ascii="Times New Roman" w:eastAsia="Times New Roman" w:hAnsi="Times New Roman"/>
          <w:sz w:val="28"/>
          <w:szCs w:val="28"/>
          <w:lang w:eastAsia="ru-RU"/>
        </w:rPr>
        <w:t xml:space="preserve"> </w:t>
      </w:r>
    </w:p>
    <w:p w:rsidR="00507B4F" w:rsidRPr="00442E8F" w:rsidRDefault="00507B4F" w:rsidP="008B0AA0">
      <w:pPr>
        <w:spacing w:after="0" w:line="240" w:lineRule="auto"/>
        <w:jc w:val="right"/>
        <w:outlineLvl w:val="0"/>
        <w:rPr>
          <w:rFonts w:ascii="Times New Roman" w:eastAsia="Times New Roman" w:hAnsi="Times New Roman"/>
          <w:sz w:val="28"/>
          <w:szCs w:val="28"/>
          <w:lang w:eastAsia="ru-RU"/>
        </w:rPr>
      </w:pPr>
      <w:r w:rsidRPr="00442E8F">
        <w:rPr>
          <w:rFonts w:ascii="Times New Roman" w:eastAsia="Times New Roman" w:hAnsi="Times New Roman"/>
          <w:b/>
          <w:sz w:val="28"/>
          <w:szCs w:val="28"/>
          <w:lang w:eastAsia="ru-RU"/>
        </w:rPr>
        <w:t xml:space="preserve">Автор программы: </w:t>
      </w:r>
    </w:p>
    <w:p w:rsidR="00507B4F" w:rsidRPr="00442E8F" w:rsidRDefault="00507B4F" w:rsidP="00507B4F">
      <w:pPr>
        <w:spacing w:after="0" w:line="240" w:lineRule="auto"/>
        <w:jc w:val="right"/>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Тараканов Евгений Иванович</w:t>
      </w:r>
    </w:p>
    <w:p w:rsidR="00507B4F" w:rsidRPr="00442E8F" w:rsidRDefault="00507B4F" w:rsidP="00507B4F">
      <w:pPr>
        <w:spacing w:after="200" w:line="276" w:lineRule="auto"/>
        <w:jc w:val="right"/>
        <w:rPr>
          <w:rFonts w:ascii="Times New Roman" w:eastAsia="Times New Roman" w:hAnsi="Times New Roman"/>
          <w:sz w:val="28"/>
          <w:szCs w:val="28"/>
          <w:lang w:eastAsia="ru-RU"/>
        </w:rPr>
      </w:pPr>
      <w:r w:rsidRPr="00442E8F">
        <w:rPr>
          <w:rFonts w:ascii="Times New Roman" w:eastAsia="Times New Roman" w:hAnsi="Times New Roman"/>
          <w:sz w:val="28"/>
          <w:szCs w:val="28"/>
          <w:lang w:eastAsia="ru-RU"/>
        </w:rPr>
        <w:t xml:space="preserve">                                                     учитель физической культуры </w:t>
      </w:r>
      <w:r>
        <w:rPr>
          <w:rFonts w:ascii="Times New Roman" w:eastAsia="Times New Roman" w:hAnsi="Times New Roman"/>
          <w:sz w:val="28"/>
          <w:szCs w:val="28"/>
          <w:lang w:eastAsia="ru-RU"/>
        </w:rPr>
        <w:t>высшей</w:t>
      </w:r>
      <w:r w:rsidRPr="00442E8F">
        <w:rPr>
          <w:rFonts w:ascii="Times New Roman" w:eastAsia="Times New Roman" w:hAnsi="Times New Roman"/>
          <w:sz w:val="28"/>
          <w:szCs w:val="28"/>
          <w:lang w:eastAsia="ru-RU"/>
        </w:rPr>
        <w:t xml:space="preserve"> категории</w:t>
      </w:r>
    </w:p>
    <w:p w:rsidR="00507B4F" w:rsidRPr="00442E8F" w:rsidRDefault="00507B4F" w:rsidP="00507B4F">
      <w:pPr>
        <w:spacing w:after="200" w:line="276" w:lineRule="auto"/>
        <w:jc w:val="both"/>
        <w:rPr>
          <w:rFonts w:ascii="Times New Roman" w:eastAsia="Times New Roman" w:hAnsi="Times New Roman"/>
          <w:b/>
          <w:sz w:val="28"/>
          <w:szCs w:val="28"/>
          <w:lang w:eastAsia="ru-RU"/>
        </w:rPr>
      </w:pPr>
    </w:p>
    <w:p w:rsidR="007D6DB9" w:rsidRDefault="007D6DB9" w:rsidP="008B0AA0">
      <w:pPr>
        <w:spacing w:after="200" w:line="276" w:lineRule="auto"/>
        <w:jc w:val="center"/>
        <w:rPr>
          <w:rFonts w:ascii="Times New Roman" w:eastAsia="Times New Roman" w:hAnsi="Times New Roman"/>
          <w:sz w:val="28"/>
          <w:szCs w:val="28"/>
          <w:lang w:eastAsia="ru-RU"/>
        </w:rPr>
      </w:pPr>
    </w:p>
    <w:p w:rsidR="00507B4F" w:rsidRPr="00442E8F" w:rsidRDefault="00507B4F" w:rsidP="008B0AA0">
      <w:pPr>
        <w:spacing w:after="200" w:line="276" w:lineRule="auto"/>
        <w:jc w:val="center"/>
        <w:rPr>
          <w:rFonts w:ascii="Times New Roman" w:eastAsia="Times New Roman" w:hAnsi="Times New Roman"/>
          <w:b/>
          <w:sz w:val="28"/>
          <w:szCs w:val="28"/>
          <w:lang w:eastAsia="ru-RU"/>
        </w:rPr>
      </w:pPr>
      <w:r w:rsidRPr="00442E8F">
        <w:rPr>
          <w:rFonts w:ascii="Times New Roman" w:eastAsia="Times New Roman" w:hAnsi="Times New Roman"/>
          <w:sz w:val="28"/>
          <w:szCs w:val="28"/>
          <w:lang w:eastAsia="ru-RU"/>
        </w:rPr>
        <w:t>г. Нижний Новгород</w:t>
      </w:r>
    </w:p>
    <w:p w:rsidR="00507B4F" w:rsidRPr="007D6DB9" w:rsidRDefault="00507B4F" w:rsidP="007D6DB9">
      <w:pPr>
        <w:spacing w:after="0" w:line="240" w:lineRule="auto"/>
        <w:jc w:val="center"/>
        <w:rPr>
          <w:rFonts w:ascii="Times New Roman" w:eastAsia="Times New Roman" w:hAnsi="Times New Roman"/>
          <w:sz w:val="28"/>
          <w:szCs w:val="28"/>
          <w:lang w:eastAsia="ru-RU"/>
        </w:rPr>
      </w:pPr>
      <w:r w:rsidRPr="00442E8F">
        <w:rPr>
          <w:rFonts w:ascii="Times New Roman" w:eastAsia="Times New Roman" w:hAnsi="Times New Roman"/>
          <w:sz w:val="28"/>
          <w:szCs w:val="28"/>
          <w:lang w:eastAsia="ru-RU"/>
        </w:rPr>
        <w:t>202</w:t>
      </w:r>
      <w:r w:rsidR="007D6DB9">
        <w:rPr>
          <w:rFonts w:ascii="Times New Roman" w:eastAsia="Times New Roman" w:hAnsi="Times New Roman"/>
          <w:sz w:val="28"/>
          <w:szCs w:val="28"/>
          <w:lang w:eastAsia="ru-RU"/>
        </w:rPr>
        <w:t>1</w:t>
      </w:r>
      <w:r w:rsidRPr="00442E8F">
        <w:rPr>
          <w:rFonts w:ascii="Times New Roman" w:eastAsia="Times New Roman" w:hAnsi="Times New Roman"/>
          <w:sz w:val="28"/>
          <w:szCs w:val="28"/>
          <w:lang w:eastAsia="ru-RU"/>
        </w:rPr>
        <w:t xml:space="preserve"> год</w:t>
      </w:r>
    </w:p>
    <w:p w:rsidR="00494741" w:rsidRPr="00494741" w:rsidRDefault="00494741" w:rsidP="008B0AA0">
      <w:pPr>
        <w:spacing w:after="0" w:line="240" w:lineRule="auto"/>
        <w:contextualSpacing/>
        <w:jc w:val="center"/>
        <w:rPr>
          <w:rFonts w:ascii="Times New Roman" w:eastAsia="Times New Roman" w:hAnsi="Times New Roman"/>
          <w:b/>
          <w:sz w:val="28"/>
          <w:szCs w:val="28"/>
          <w:lang w:eastAsia="ru-RU"/>
        </w:rPr>
      </w:pPr>
      <w:r w:rsidRPr="00494741">
        <w:rPr>
          <w:rFonts w:ascii="Times New Roman" w:eastAsia="Times New Roman" w:hAnsi="Times New Roman"/>
          <w:b/>
          <w:sz w:val="28"/>
          <w:szCs w:val="28"/>
          <w:lang w:eastAsia="ru-RU"/>
        </w:rPr>
        <w:lastRenderedPageBreak/>
        <w:t>Пояснительная записка</w:t>
      </w:r>
    </w:p>
    <w:p w:rsidR="00494741" w:rsidRPr="00494741" w:rsidRDefault="008B0AA0" w:rsidP="008B0AA0">
      <w:pPr>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8B0AA0">
        <w:rPr>
          <w:rFonts w:ascii="Times New Roman" w:eastAsia="Times New Roman" w:hAnsi="Times New Roman"/>
          <w:b/>
          <w:bCs/>
          <w:sz w:val="28"/>
          <w:szCs w:val="28"/>
          <w:lang w:eastAsia="ru-RU"/>
        </w:rPr>
        <w:t xml:space="preserve">       </w:t>
      </w:r>
      <w:r w:rsidRPr="008B0AA0">
        <w:rPr>
          <w:rFonts w:ascii="Times New Roman" w:eastAsia="Times New Roman" w:hAnsi="Times New Roman"/>
          <w:sz w:val="28"/>
          <w:szCs w:val="28"/>
          <w:lang w:eastAsia="ru-RU"/>
        </w:rPr>
        <w:t xml:space="preserve">Данная дополнительная общеобразовательная (общеразвивающая) программа разработана в соответствии Приказом Министерства образования, науки и молодежной политики Нижегородской области от 21.05.2020 №316-01-63-919/20,    </w:t>
      </w:r>
      <w:r w:rsidR="00494741" w:rsidRPr="00494741">
        <w:rPr>
          <w:rFonts w:ascii="Times New Roman" w:eastAsia="Times New Roman" w:hAnsi="Times New Roman"/>
          <w:sz w:val="28"/>
          <w:szCs w:val="28"/>
          <w:lang w:eastAsia="ru-RU"/>
        </w:rPr>
        <w:t xml:space="preserve">Письмом </w:t>
      </w:r>
      <w:proofErr w:type="spellStart"/>
      <w:r w:rsidR="00494741" w:rsidRPr="00494741">
        <w:rPr>
          <w:rFonts w:ascii="Times New Roman" w:eastAsia="Times New Roman" w:hAnsi="Times New Roman"/>
          <w:sz w:val="28"/>
          <w:szCs w:val="28"/>
          <w:lang w:eastAsia="ru-RU"/>
        </w:rPr>
        <w:t>Минобрнауки</w:t>
      </w:r>
      <w:proofErr w:type="spellEnd"/>
      <w:r w:rsidR="00494741" w:rsidRPr="00494741">
        <w:rPr>
          <w:rFonts w:ascii="Times New Roman" w:eastAsia="Times New Roman" w:hAnsi="Times New Roman"/>
          <w:sz w:val="28"/>
          <w:szCs w:val="28"/>
          <w:lang w:eastAsia="ru-RU"/>
        </w:rPr>
        <w:t xml:space="preserve"> России от 18.11.2015г №09-3242  "О направлении информации/ Методические рекомендации по проектированию дополнительных общеразвивающих программ", Письмом МО НО от 50.05.2014 №316-01-100-1674/14 «О направлении рекомендаций по разработке ОП ОО ДО», Приказом </w:t>
      </w:r>
      <w:proofErr w:type="spellStart"/>
      <w:r w:rsidR="00494741" w:rsidRPr="00494741">
        <w:rPr>
          <w:rFonts w:ascii="Times New Roman" w:eastAsia="Times New Roman" w:hAnsi="Times New Roman"/>
          <w:sz w:val="28"/>
          <w:szCs w:val="28"/>
          <w:lang w:eastAsia="ru-RU"/>
        </w:rPr>
        <w:t>Минобрнауки</w:t>
      </w:r>
      <w:proofErr w:type="spellEnd"/>
      <w:r w:rsidR="00494741" w:rsidRPr="00494741">
        <w:rPr>
          <w:rFonts w:ascii="Times New Roman" w:eastAsia="Times New Roman" w:hAnsi="Times New Roman"/>
          <w:sz w:val="28"/>
          <w:szCs w:val="28"/>
          <w:lang w:eastAsia="ru-RU"/>
        </w:rPr>
        <w:t xml:space="preserve"> России от 29.08.2013 №1008 «Об утверждении Порядка организации и осуществления образовательной деятельности по дополнительным общеобразовательным программам»,  с учетом требований  ФГОС.  </w:t>
      </w:r>
    </w:p>
    <w:p w:rsidR="008B0AA0" w:rsidRDefault="008B0AA0" w:rsidP="008B0AA0">
      <w:pPr>
        <w:spacing w:after="0" w:line="240" w:lineRule="auto"/>
        <w:contextualSpacing/>
        <w:jc w:val="both"/>
        <w:rPr>
          <w:rFonts w:ascii="Times New Roman" w:eastAsia="Times New Roman" w:hAnsi="Times New Roman"/>
          <w:b/>
          <w:sz w:val="28"/>
          <w:szCs w:val="28"/>
          <w:lang w:eastAsia="ru-RU"/>
        </w:rPr>
      </w:pPr>
      <w:r w:rsidRPr="00494741">
        <w:rPr>
          <w:rFonts w:ascii="Times New Roman" w:eastAsia="Times New Roman" w:hAnsi="Times New Roman"/>
          <w:b/>
          <w:sz w:val="28"/>
          <w:szCs w:val="28"/>
          <w:lang w:eastAsia="ru-RU"/>
        </w:rPr>
        <w:t xml:space="preserve">Направленность: </w:t>
      </w:r>
      <w:r>
        <w:rPr>
          <w:rFonts w:ascii="Times New Roman" w:eastAsia="Times New Roman" w:hAnsi="Times New Roman"/>
          <w:b/>
          <w:sz w:val="28"/>
          <w:szCs w:val="28"/>
          <w:lang w:eastAsia="ru-RU"/>
        </w:rPr>
        <w:t>туристско-краеведческая</w:t>
      </w:r>
    </w:p>
    <w:p w:rsidR="00507B4F" w:rsidRPr="00507B4F" w:rsidRDefault="00507B4F" w:rsidP="008B0AA0">
      <w:pPr>
        <w:pStyle w:val="c17"/>
        <w:shd w:val="clear" w:color="auto" w:fill="FFFFFF"/>
        <w:spacing w:before="0" w:beforeAutospacing="0" w:after="0" w:afterAutospacing="0"/>
        <w:ind w:right="-2" w:firstLine="284"/>
        <w:contextualSpacing/>
        <w:jc w:val="both"/>
        <w:rPr>
          <w:rFonts w:cs="Calibri"/>
          <w:color w:val="000000"/>
        </w:rPr>
      </w:pPr>
      <w:r w:rsidRPr="00507B4F">
        <w:rPr>
          <w:b/>
          <w:bCs/>
          <w:color w:val="000000"/>
          <w:sz w:val="28"/>
          <w:szCs w:val="28"/>
        </w:rPr>
        <w:t>Направленность программы. </w:t>
      </w:r>
      <w:r w:rsidRPr="00507B4F">
        <w:rPr>
          <w:color w:val="000000"/>
          <w:sz w:val="28"/>
          <w:szCs w:val="28"/>
        </w:rPr>
        <w:t>Данная общеобразовательная программа является общер</w:t>
      </w:r>
      <w:r w:rsidR="00494741">
        <w:rPr>
          <w:color w:val="000000"/>
          <w:sz w:val="28"/>
          <w:szCs w:val="28"/>
        </w:rPr>
        <w:t>азвивающей программой туристско-</w:t>
      </w:r>
      <w:r w:rsidRPr="00507B4F">
        <w:rPr>
          <w:color w:val="000000"/>
          <w:sz w:val="28"/>
          <w:szCs w:val="28"/>
        </w:rPr>
        <w:t xml:space="preserve">краеведческой направленности, модифицированной. Программа модифицирована на </w:t>
      </w:r>
      <w:proofErr w:type="gramStart"/>
      <w:r w:rsidRPr="00507B4F">
        <w:rPr>
          <w:color w:val="000000"/>
          <w:sz w:val="28"/>
          <w:szCs w:val="28"/>
        </w:rPr>
        <w:t>основе  авторских</w:t>
      </w:r>
      <w:proofErr w:type="gramEnd"/>
      <w:r w:rsidRPr="00507B4F">
        <w:rPr>
          <w:color w:val="000000"/>
          <w:sz w:val="28"/>
          <w:szCs w:val="28"/>
        </w:rPr>
        <w:t xml:space="preserve"> программ доктора педагогических наук,  заслуженного учителя Российской Федерации  Константинова Ю. С.</w:t>
      </w:r>
      <w:r w:rsidRPr="00507B4F">
        <w:rPr>
          <w:rFonts w:cs="Calibri"/>
          <w:color w:val="000000"/>
          <w:sz w:val="23"/>
          <w:szCs w:val="23"/>
        </w:rPr>
        <w:t> </w:t>
      </w:r>
      <w:r w:rsidRPr="00507B4F">
        <w:rPr>
          <w:color w:val="000000"/>
          <w:sz w:val="28"/>
          <w:szCs w:val="28"/>
        </w:rPr>
        <w:t>«Юные инструкторы туризма» и "Юные туристы - краеведы" Д.В. Смирнова, Ю.С. Константинова, А.Г. Маслова, изданных Федеральным центром детско-юношеского туризма и краеведения в сб</w:t>
      </w:r>
      <w:r w:rsidR="00494741">
        <w:rPr>
          <w:color w:val="000000"/>
          <w:sz w:val="28"/>
          <w:szCs w:val="28"/>
        </w:rPr>
        <w:t xml:space="preserve">орнике программ </w:t>
      </w:r>
      <w:proofErr w:type="spellStart"/>
      <w:r w:rsidR="00494741">
        <w:rPr>
          <w:color w:val="000000"/>
          <w:sz w:val="28"/>
          <w:szCs w:val="28"/>
        </w:rPr>
        <w:t>туристско</w:t>
      </w:r>
      <w:proofErr w:type="spellEnd"/>
      <w:r w:rsidR="00494741">
        <w:rPr>
          <w:color w:val="000000"/>
          <w:sz w:val="28"/>
          <w:szCs w:val="28"/>
        </w:rPr>
        <w:t>–</w:t>
      </w:r>
      <w:r w:rsidRPr="00507B4F">
        <w:rPr>
          <w:color w:val="000000"/>
          <w:sz w:val="28"/>
          <w:szCs w:val="28"/>
        </w:rPr>
        <w:t>краеведческой направленности</w:t>
      </w:r>
      <w:r w:rsidRPr="00507B4F">
        <w:rPr>
          <w:rFonts w:cs="Calibri"/>
          <w:color w:val="000000"/>
          <w:sz w:val="23"/>
          <w:szCs w:val="23"/>
        </w:rPr>
        <w:t> </w:t>
      </w:r>
      <w:r w:rsidRPr="00507B4F">
        <w:rPr>
          <w:color w:val="000000"/>
          <w:sz w:val="28"/>
          <w:szCs w:val="28"/>
        </w:rPr>
        <w:t>в 2006</w:t>
      </w:r>
      <w:r w:rsidRPr="00507B4F">
        <w:rPr>
          <w:rFonts w:cs="Calibri"/>
          <w:color w:val="000000"/>
          <w:sz w:val="23"/>
          <w:szCs w:val="23"/>
        </w:rPr>
        <w:t> </w:t>
      </w:r>
      <w:r w:rsidRPr="00507B4F">
        <w:rPr>
          <w:color w:val="000000"/>
          <w:sz w:val="28"/>
          <w:szCs w:val="28"/>
        </w:rPr>
        <w:t>г. В нашей   программе краеведение выступает как форма исследовательской деятельности учащихся в походах и экскурсиях под руководством педагога.         </w:t>
      </w:r>
    </w:p>
    <w:p w:rsidR="00507B4F" w:rsidRPr="00507B4F" w:rsidRDefault="00507B4F" w:rsidP="008B0AA0">
      <w:pPr>
        <w:shd w:val="clear" w:color="auto" w:fill="FFFFFF"/>
        <w:spacing w:after="0" w:line="240" w:lineRule="auto"/>
        <w:ind w:right="-2"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Актуальность, новизна и педагогическая целесообразность программы. </w:t>
      </w:r>
      <w:r w:rsidRPr="00507B4F">
        <w:rPr>
          <w:rFonts w:ascii="Times New Roman" w:eastAsia="Times New Roman" w:hAnsi="Times New Roman"/>
          <w:color w:val="000000"/>
          <w:sz w:val="28"/>
          <w:szCs w:val="28"/>
          <w:lang w:eastAsia="ru-RU"/>
        </w:rPr>
        <w:t xml:space="preserve">Туризм и краеведение, дополняя друг друга, осуществляют комплекс образовательно-воспитательных, спортивно-оздоровительных и научно-познавательных задач. </w:t>
      </w:r>
      <w:proofErr w:type="spellStart"/>
      <w:r w:rsidRPr="00507B4F">
        <w:rPr>
          <w:rFonts w:ascii="Times New Roman" w:eastAsia="Times New Roman" w:hAnsi="Times New Roman"/>
          <w:color w:val="000000"/>
          <w:sz w:val="28"/>
          <w:szCs w:val="28"/>
          <w:lang w:eastAsia="ru-RU"/>
        </w:rPr>
        <w:t>Туристско</w:t>
      </w:r>
      <w:proofErr w:type="spellEnd"/>
      <w:r w:rsidRPr="00507B4F">
        <w:rPr>
          <w:rFonts w:ascii="Times New Roman" w:eastAsia="Times New Roman" w:hAnsi="Times New Roman"/>
          <w:color w:val="000000"/>
          <w:sz w:val="28"/>
          <w:szCs w:val="28"/>
          <w:lang w:eastAsia="ru-RU"/>
        </w:rPr>
        <w:t xml:space="preserve"> - краеведческая деятельность </w:t>
      </w:r>
      <w:proofErr w:type="gramStart"/>
      <w:r w:rsidRPr="00507B4F">
        <w:rPr>
          <w:rFonts w:ascii="Times New Roman" w:eastAsia="Times New Roman" w:hAnsi="Times New Roman"/>
          <w:color w:val="000000"/>
          <w:sz w:val="28"/>
          <w:szCs w:val="28"/>
          <w:lang w:eastAsia="ru-RU"/>
        </w:rPr>
        <w:t>является  комплексным</w:t>
      </w:r>
      <w:proofErr w:type="gramEnd"/>
      <w:r w:rsidRPr="00507B4F">
        <w:rPr>
          <w:rFonts w:ascii="Times New Roman" w:eastAsia="Times New Roman" w:hAnsi="Times New Roman"/>
          <w:color w:val="000000"/>
          <w:sz w:val="28"/>
          <w:szCs w:val="28"/>
          <w:lang w:eastAsia="ru-RU"/>
        </w:rPr>
        <w:t xml:space="preserve"> средством в деле воспитания и образования учащихся, и в тоже время очень действенным в силу своей демократичности и гуманности.  Следовательно, туристско-познавательная деятельность учащихся является весьма актуальной для их всестороннего </w:t>
      </w:r>
      <w:proofErr w:type="gramStart"/>
      <w:r w:rsidRPr="00507B4F">
        <w:rPr>
          <w:rFonts w:ascii="Times New Roman" w:eastAsia="Times New Roman" w:hAnsi="Times New Roman"/>
          <w:color w:val="000000"/>
          <w:sz w:val="28"/>
          <w:szCs w:val="28"/>
          <w:lang w:eastAsia="ru-RU"/>
        </w:rPr>
        <w:t>развития,  занимает</w:t>
      </w:r>
      <w:proofErr w:type="gramEnd"/>
      <w:r w:rsidRPr="00507B4F">
        <w:rPr>
          <w:rFonts w:ascii="Times New Roman" w:eastAsia="Times New Roman" w:hAnsi="Times New Roman"/>
          <w:color w:val="000000"/>
          <w:sz w:val="28"/>
          <w:szCs w:val="28"/>
          <w:lang w:eastAsia="ru-RU"/>
        </w:rPr>
        <w:t xml:space="preserve"> важное место в общей системе обучения учащихся и остается педагогически целесообразной. Более чем столетний опыт </w:t>
      </w:r>
      <w:proofErr w:type="gramStart"/>
      <w:r w:rsidRPr="00507B4F">
        <w:rPr>
          <w:rFonts w:ascii="Times New Roman" w:eastAsia="Times New Roman" w:hAnsi="Times New Roman"/>
          <w:color w:val="000000"/>
          <w:sz w:val="28"/>
          <w:szCs w:val="28"/>
          <w:lang w:eastAsia="ru-RU"/>
        </w:rPr>
        <w:t>России  в</w:t>
      </w:r>
      <w:proofErr w:type="gramEnd"/>
      <w:r w:rsidRPr="00507B4F">
        <w:rPr>
          <w:rFonts w:ascii="Times New Roman" w:eastAsia="Times New Roman" w:hAnsi="Times New Roman"/>
          <w:color w:val="000000"/>
          <w:sz w:val="28"/>
          <w:szCs w:val="28"/>
          <w:lang w:eastAsia="ru-RU"/>
        </w:rPr>
        <w:t xml:space="preserve"> применении краеведения в обучении подтверждает актуальность и педагогическую целесообразность </w:t>
      </w:r>
      <w:proofErr w:type="spellStart"/>
      <w:r w:rsidRPr="00507B4F">
        <w:rPr>
          <w:rFonts w:ascii="Times New Roman" w:eastAsia="Times New Roman" w:hAnsi="Times New Roman"/>
          <w:color w:val="000000"/>
          <w:sz w:val="28"/>
          <w:szCs w:val="28"/>
          <w:lang w:eastAsia="ru-RU"/>
        </w:rPr>
        <w:t>туристско</w:t>
      </w:r>
      <w:proofErr w:type="spellEnd"/>
      <w:r w:rsidRPr="00507B4F">
        <w:rPr>
          <w:rFonts w:ascii="Times New Roman" w:eastAsia="Times New Roman" w:hAnsi="Times New Roman"/>
          <w:color w:val="000000"/>
          <w:sz w:val="28"/>
          <w:szCs w:val="28"/>
          <w:lang w:eastAsia="ru-RU"/>
        </w:rPr>
        <w:t xml:space="preserve"> - краеведческих программ и этой формы деятельности учащихся. В последние годы развитию детского туризма в Российской Федерации уделяется значительное внимание. Постановлением Правительства от 4 ноября 2014 г №1163 образован Координационный совет по развитию детского туризма в России, одними из приоритетных задач которого являются развитие и увеличение объемов детского туризма в границах страны и патриотическое воспитание подрастающего поколения. Именно </w:t>
      </w:r>
      <w:proofErr w:type="spellStart"/>
      <w:r w:rsidRPr="00507B4F">
        <w:rPr>
          <w:rFonts w:ascii="Times New Roman" w:eastAsia="Times New Roman" w:hAnsi="Times New Roman"/>
          <w:color w:val="000000"/>
          <w:sz w:val="28"/>
          <w:szCs w:val="28"/>
          <w:lang w:eastAsia="ru-RU"/>
        </w:rPr>
        <w:t>туристско</w:t>
      </w:r>
      <w:proofErr w:type="spellEnd"/>
      <w:r w:rsidRPr="00507B4F">
        <w:rPr>
          <w:rFonts w:ascii="Times New Roman" w:eastAsia="Times New Roman" w:hAnsi="Times New Roman"/>
          <w:color w:val="000000"/>
          <w:sz w:val="28"/>
          <w:szCs w:val="28"/>
          <w:lang w:eastAsia="ru-RU"/>
        </w:rPr>
        <w:t xml:space="preserve"> - краеведческая деятельность детей способствует выполнению этих задач и является весьма актуальной для нашего времени, для современных детей и их родителей.</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Новизна</w:t>
      </w:r>
      <w:r w:rsidRPr="00507B4F">
        <w:rPr>
          <w:rFonts w:ascii="Times New Roman" w:eastAsia="Times New Roman" w:hAnsi="Times New Roman"/>
          <w:color w:val="000000"/>
          <w:sz w:val="28"/>
          <w:szCs w:val="28"/>
          <w:lang w:eastAsia="ru-RU"/>
        </w:rPr>
        <w:t xml:space="preserve"> данной программы заключается в том, что ее </w:t>
      </w:r>
      <w:proofErr w:type="gramStart"/>
      <w:r w:rsidRPr="00507B4F">
        <w:rPr>
          <w:rFonts w:ascii="Times New Roman" w:eastAsia="Times New Roman" w:hAnsi="Times New Roman"/>
          <w:color w:val="000000"/>
          <w:sz w:val="28"/>
          <w:szCs w:val="28"/>
          <w:lang w:eastAsia="ru-RU"/>
        </w:rPr>
        <w:t>содержание  дополнено</w:t>
      </w:r>
      <w:proofErr w:type="gramEnd"/>
      <w:r w:rsidRPr="00507B4F">
        <w:rPr>
          <w:rFonts w:ascii="Times New Roman" w:eastAsia="Times New Roman" w:hAnsi="Times New Roman"/>
          <w:color w:val="000000"/>
          <w:sz w:val="28"/>
          <w:szCs w:val="28"/>
          <w:lang w:eastAsia="ru-RU"/>
        </w:rPr>
        <w:t xml:space="preserve"> разделом "Общая физическая подготовка", в результате освоения которого учащиеся приобретают навыки физической и начальной технической подготовки, приобщаются к здоровому образу жизни.</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Отличительной особенностью</w:t>
      </w:r>
      <w:r w:rsidRPr="00507B4F">
        <w:rPr>
          <w:rFonts w:ascii="Times New Roman" w:eastAsia="Times New Roman" w:hAnsi="Times New Roman"/>
          <w:color w:val="000000"/>
          <w:sz w:val="28"/>
          <w:szCs w:val="28"/>
          <w:lang w:eastAsia="ru-RU"/>
        </w:rPr>
        <w:t xml:space="preserve"> этой программы от уже существующих программ данной направленности является то, что в нее внесены добавления </w:t>
      </w:r>
      <w:r w:rsidRPr="00507B4F">
        <w:rPr>
          <w:rFonts w:ascii="Times New Roman" w:eastAsia="Times New Roman" w:hAnsi="Times New Roman"/>
          <w:color w:val="000000"/>
          <w:sz w:val="28"/>
          <w:szCs w:val="28"/>
          <w:lang w:eastAsia="ru-RU"/>
        </w:rPr>
        <w:lastRenderedPageBreak/>
        <w:t>краеведческого характера, раскрывающие специфику многообразия природных условий и богатейшей истории Краснодарского края и Северского района.</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Адресат программы.</w:t>
      </w:r>
      <w:r w:rsidRPr="00507B4F">
        <w:rPr>
          <w:rFonts w:eastAsia="Times New Roman" w:cs="Calibri"/>
          <w:color w:val="000000"/>
          <w:lang w:eastAsia="ru-RU"/>
        </w:rPr>
        <w:t>  </w:t>
      </w:r>
      <w:r w:rsidRPr="00507B4F">
        <w:rPr>
          <w:rFonts w:ascii="Times New Roman" w:eastAsia="Times New Roman" w:hAnsi="Times New Roman"/>
          <w:color w:val="000000"/>
          <w:sz w:val="28"/>
          <w:szCs w:val="28"/>
          <w:lang w:eastAsia="ru-RU"/>
        </w:rPr>
        <w:t>Возраст учащихся в объединении предлагается от 7 до 11 лет.</w:t>
      </w:r>
      <w:r w:rsidRPr="00507B4F">
        <w:rPr>
          <w:rFonts w:eastAsia="Times New Roman" w:cs="Calibri"/>
          <w:color w:val="000000"/>
          <w:lang w:eastAsia="ru-RU"/>
        </w:rPr>
        <w:t> </w:t>
      </w:r>
      <w:r w:rsidRPr="00507B4F">
        <w:rPr>
          <w:rFonts w:ascii="Times New Roman" w:eastAsia="Times New Roman" w:hAnsi="Times New Roman"/>
          <w:color w:val="000000"/>
          <w:sz w:val="28"/>
          <w:szCs w:val="28"/>
          <w:lang w:eastAsia="ru-RU"/>
        </w:rPr>
        <w:t xml:space="preserve">Принимаются все желающие мальчики и девочки, не имеющие противопоказаний по состоянию здоровья. Обучение по данной программе будет актуальным для физически активных детей, проявляющих </w:t>
      </w:r>
      <w:proofErr w:type="gramStart"/>
      <w:r w:rsidRPr="00507B4F">
        <w:rPr>
          <w:rFonts w:ascii="Times New Roman" w:eastAsia="Times New Roman" w:hAnsi="Times New Roman"/>
          <w:color w:val="000000"/>
          <w:sz w:val="28"/>
          <w:szCs w:val="28"/>
          <w:lang w:eastAsia="ru-RU"/>
        </w:rPr>
        <w:t>интерес  к</w:t>
      </w:r>
      <w:proofErr w:type="gramEnd"/>
      <w:r w:rsidRPr="00507B4F">
        <w:rPr>
          <w:rFonts w:ascii="Times New Roman" w:eastAsia="Times New Roman" w:hAnsi="Times New Roman"/>
          <w:color w:val="000000"/>
          <w:sz w:val="28"/>
          <w:szCs w:val="28"/>
          <w:lang w:eastAsia="ru-RU"/>
        </w:rPr>
        <w:t xml:space="preserve"> изучению окружающего мира,  истории и культуры родного края. При зачислении в объединение проводится стартовая диагностика с целью выявления уровня готовности ребенка и его индивидуальных особенностей.   Количество детей в группе 12 -</w:t>
      </w:r>
      <w:proofErr w:type="gramStart"/>
      <w:r w:rsidRPr="00507B4F">
        <w:rPr>
          <w:rFonts w:ascii="Times New Roman" w:eastAsia="Times New Roman" w:hAnsi="Times New Roman"/>
          <w:color w:val="000000"/>
          <w:sz w:val="28"/>
          <w:szCs w:val="28"/>
          <w:lang w:eastAsia="ru-RU"/>
        </w:rPr>
        <w:t>15  человек</w:t>
      </w:r>
      <w:proofErr w:type="gramEnd"/>
      <w:r w:rsidRPr="00507B4F">
        <w:rPr>
          <w:rFonts w:ascii="Times New Roman" w:eastAsia="Times New Roman" w:hAnsi="Times New Roman"/>
          <w:color w:val="000000"/>
          <w:sz w:val="28"/>
          <w:szCs w:val="28"/>
          <w:lang w:eastAsia="ru-RU"/>
        </w:rPr>
        <w:t>.  </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Уровень программы.</w:t>
      </w:r>
      <w:r w:rsidRPr="00507B4F">
        <w:rPr>
          <w:rFonts w:ascii="Times New Roman" w:eastAsia="Times New Roman" w:hAnsi="Times New Roman"/>
          <w:color w:val="000000"/>
          <w:sz w:val="28"/>
          <w:szCs w:val="28"/>
          <w:lang w:eastAsia="ru-RU"/>
        </w:rPr>
        <w:t xml:space="preserve"> По целевому ориентированию и уровню </w:t>
      </w:r>
      <w:proofErr w:type="gramStart"/>
      <w:r w:rsidRPr="00507B4F">
        <w:rPr>
          <w:rFonts w:ascii="Times New Roman" w:eastAsia="Times New Roman" w:hAnsi="Times New Roman"/>
          <w:color w:val="000000"/>
          <w:sz w:val="28"/>
          <w:szCs w:val="28"/>
          <w:lang w:eastAsia="ru-RU"/>
        </w:rPr>
        <w:t>сложности  данная</w:t>
      </w:r>
      <w:proofErr w:type="gramEnd"/>
      <w:r w:rsidRPr="00507B4F">
        <w:rPr>
          <w:rFonts w:ascii="Times New Roman" w:eastAsia="Times New Roman" w:hAnsi="Times New Roman"/>
          <w:color w:val="000000"/>
          <w:sz w:val="28"/>
          <w:szCs w:val="28"/>
          <w:lang w:eastAsia="ru-RU"/>
        </w:rPr>
        <w:t> общеразвивающая  программа является программой ознакомительного уровня.</w:t>
      </w:r>
    </w:p>
    <w:p w:rsidR="007D6DB9" w:rsidRDefault="00507B4F" w:rsidP="003B4B1E">
      <w:pPr>
        <w:shd w:val="clear" w:color="auto" w:fill="FFFFFF"/>
        <w:spacing w:after="0" w:line="240" w:lineRule="auto"/>
        <w:ind w:firstLine="850"/>
        <w:contextualSpacing/>
        <w:jc w:val="both"/>
        <w:rPr>
          <w:rFonts w:ascii="Times New Roman" w:eastAsia="Times New Roman" w:hAnsi="Times New Roman"/>
          <w:color w:val="000000"/>
          <w:sz w:val="28"/>
          <w:szCs w:val="28"/>
          <w:lang w:eastAsia="ru-RU"/>
        </w:rPr>
      </w:pPr>
      <w:r w:rsidRPr="00507B4F">
        <w:rPr>
          <w:rFonts w:ascii="Times New Roman" w:eastAsia="Times New Roman" w:hAnsi="Times New Roman"/>
          <w:b/>
          <w:bCs/>
          <w:color w:val="000000"/>
          <w:sz w:val="28"/>
          <w:szCs w:val="28"/>
          <w:lang w:eastAsia="ru-RU"/>
        </w:rPr>
        <w:t>Объем программы и сроки реализации.</w:t>
      </w:r>
      <w:r w:rsidRPr="00507B4F">
        <w:rPr>
          <w:rFonts w:ascii="Times New Roman" w:eastAsia="Times New Roman" w:hAnsi="Times New Roman"/>
          <w:color w:val="000000"/>
          <w:sz w:val="28"/>
          <w:szCs w:val="28"/>
          <w:lang w:eastAsia="ru-RU"/>
        </w:rPr>
        <w:t xml:space="preserve"> Общее количество учебных часов, необходимых для освоения программы, составляет </w:t>
      </w:r>
      <w:r w:rsidR="007D6DB9">
        <w:rPr>
          <w:rFonts w:ascii="Times New Roman" w:eastAsia="Times New Roman" w:hAnsi="Times New Roman"/>
          <w:color w:val="000000"/>
          <w:sz w:val="28"/>
          <w:szCs w:val="28"/>
          <w:lang w:eastAsia="ru-RU"/>
        </w:rPr>
        <w:t>8 часов</w:t>
      </w:r>
      <w:r w:rsidRPr="00507B4F">
        <w:rPr>
          <w:rFonts w:ascii="Times New Roman" w:eastAsia="Times New Roman" w:hAnsi="Times New Roman"/>
          <w:color w:val="000000"/>
          <w:sz w:val="28"/>
          <w:szCs w:val="28"/>
          <w:lang w:eastAsia="ru-RU"/>
        </w:rPr>
        <w:t xml:space="preserve">.  Срок реализации программы – </w:t>
      </w:r>
      <w:proofErr w:type="gramStart"/>
      <w:r w:rsidR="007D6DB9">
        <w:rPr>
          <w:rFonts w:ascii="Times New Roman" w:eastAsia="Times New Roman" w:hAnsi="Times New Roman"/>
          <w:color w:val="000000"/>
          <w:sz w:val="28"/>
          <w:szCs w:val="28"/>
          <w:lang w:eastAsia="ru-RU"/>
        </w:rPr>
        <w:t>21  день</w:t>
      </w:r>
      <w:proofErr w:type="gramEnd"/>
      <w:r w:rsidRPr="00507B4F">
        <w:rPr>
          <w:rFonts w:ascii="Times New Roman" w:eastAsia="Times New Roman" w:hAnsi="Times New Roman"/>
          <w:color w:val="000000"/>
          <w:sz w:val="28"/>
          <w:szCs w:val="28"/>
          <w:lang w:eastAsia="ru-RU"/>
        </w:rPr>
        <w:t xml:space="preserve">. Продолжительность обучения по программе </w:t>
      </w:r>
      <w:r w:rsidR="007D6DB9">
        <w:rPr>
          <w:rFonts w:ascii="Times New Roman" w:eastAsia="Times New Roman" w:hAnsi="Times New Roman"/>
          <w:color w:val="000000"/>
          <w:sz w:val="28"/>
          <w:szCs w:val="28"/>
          <w:lang w:eastAsia="ru-RU"/>
        </w:rPr>
        <w:t>–</w:t>
      </w:r>
      <w:r w:rsidRPr="00507B4F">
        <w:rPr>
          <w:rFonts w:ascii="Times New Roman" w:eastAsia="Times New Roman" w:hAnsi="Times New Roman"/>
          <w:color w:val="000000"/>
          <w:sz w:val="28"/>
          <w:szCs w:val="28"/>
          <w:lang w:eastAsia="ru-RU"/>
        </w:rPr>
        <w:t xml:space="preserve"> </w:t>
      </w:r>
      <w:r w:rsidR="007D6DB9">
        <w:rPr>
          <w:rFonts w:ascii="Times New Roman" w:eastAsia="Times New Roman" w:hAnsi="Times New Roman"/>
          <w:color w:val="000000"/>
          <w:sz w:val="28"/>
          <w:szCs w:val="28"/>
          <w:lang w:eastAsia="ru-RU"/>
        </w:rPr>
        <w:t>3 недели</w:t>
      </w:r>
      <w:r w:rsidRPr="00507B4F">
        <w:rPr>
          <w:rFonts w:ascii="Times New Roman" w:eastAsia="Times New Roman" w:hAnsi="Times New Roman"/>
          <w:color w:val="000000"/>
          <w:sz w:val="28"/>
          <w:szCs w:val="28"/>
          <w:lang w:eastAsia="ru-RU"/>
        </w:rPr>
        <w:t xml:space="preserve">, период обучения </w:t>
      </w:r>
      <w:r w:rsidR="007D6DB9">
        <w:rPr>
          <w:rFonts w:ascii="Times New Roman" w:eastAsia="Times New Roman" w:hAnsi="Times New Roman"/>
          <w:color w:val="000000"/>
          <w:sz w:val="28"/>
          <w:szCs w:val="28"/>
          <w:lang w:eastAsia="ru-RU"/>
        </w:rPr>
        <w:t>–</w:t>
      </w:r>
      <w:r w:rsidRPr="00507B4F">
        <w:rPr>
          <w:rFonts w:ascii="Times New Roman" w:eastAsia="Times New Roman" w:hAnsi="Times New Roman"/>
          <w:color w:val="000000"/>
          <w:sz w:val="28"/>
          <w:szCs w:val="28"/>
          <w:lang w:eastAsia="ru-RU"/>
        </w:rPr>
        <w:t xml:space="preserve"> </w:t>
      </w:r>
      <w:r w:rsidR="007D6DB9">
        <w:rPr>
          <w:rFonts w:ascii="Times New Roman" w:eastAsia="Times New Roman" w:hAnsi="Times New Roman"/>
          <w:color w:val="000000"/>
          <w:sz w:val="28"/>
          <w:szCs w:val="28"/>
          <w:lang w:eastAsia="ru-RU"/>
        </w:rPr>
        <w:t>с 31.05.2021 по 20.0</w:t>
      </w:r>
      <w:r w:rsidR="00A978FE">
        <w:rPr>
          <w:rFonts w:ascii="Times New Roman" w:eastAsia="Times New Roman" w:hAnsi="Times New Roman"/>
          <w:color w:val="000000"/>
          <w:sz w:val="28"/>
          <w:szCs w:val="28"/>
          <w:lang w:eastAsia="ru-RU"/>
        </w:rPr>
        <w:t>6</w:t>
      </w:r>
      <w:r w:rsidR="007D6DB9">
        <w:rPr>
          <w:rFonts w:ascii="Times New Roman" w:eastAsia="Times New Roman" w:hAnsi="Times New Roman"/>
          <w:color w:val="000000"/>
          <w:sz w:val="28"/>
          <w:szCs w:val="28"/>
          <w:lang w:eastAsia="ru-RU"/>
        </w:rPr>
        <w:t>.2021</w:t>
      </w:r>
      <w:r w:rsidRPr="00507B4F">
        <w:rPr>
          <w:rFonts w:ascii="Times New Roman" w:eastAsia="Times New Roman" w:hAnsi="Times New Roman"/>
          <w:color w:val="000000"/>
          <w:sz w:val="28"/>
          <w:szCs w:val="28"/>
          <w:lang w:eastAsia="ru-RU"/>
        </w:rPr>
        <w:t>.</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 Форма обучения</w:t>
      </w:r>
      <w:r w:rsidRPr="00507B4F">
        <w:rPr>
          <w:rFonts w:ascii="Times New Roman" w:eastAsia="Times New Roman" w:hAnsi="Times New Roman"/>
          <w:color w:val="000000"/>
          <w:sz w:val="28"/>
          <w:szCs w:val="28"/>
          <w:lang w:eastAsia="ru-RU"/>
        </w:rPr>
        <w:t> – очная.</w:t>
      </w:r>
      <w:r w:rsidRPr="00507B4F">
        <w:rPr>
          <w:rFonts w:ascii="Times New Roman" w:eastAsia="Times New Roman" w:hAnsi="Times New Roman"/>
          <w:b/>
          <w:bCs/>
          <w:color w:val="000000"/>
          <w:sz w:val="28"/>
          <w:szCs w:val="28"/>
          <w:lang w:eastAsia="ru-RU"/>
        </w:rPr>
        <w:t> </w:t>
      </w:r>
      <w:r w:rsidRPr="00507B4F">
        <w:rPr>
          <w:rFonts w:ascii="Times New Roman" w:eastAsia="Times New Roman" w:hAnsi="Times New Roman"/>
          <w:color w:val="000000"/>
          <w:sz w:val="28"/>
          <w:szCs w:val="28"/>
          <w:lang w:eastAsia="ru-RU"/>
        </w:rPr>
        <w:t xml:space="preserve">Программа предусматривает 2 вида занятий: теоретические занятия и практические занятия. На теоретические занятия отводится </w:t>
      </w:r>
      <w:r w:rsidR="007D6DB9">
        <w:rPr>
          <w:rFonts w:ascii="Times New Roman" w:eastAsia="Times New Roman" w:hAnsi="Times New Roman"/>
          <w:color w:val="000000"/>
          <w:sz w:val="28"/>
          <w:szCs w:val="28"/>
          <w:lang w:eastAsia="ru-RU"/>
        </w:rPr>
        <w:t>1 час</w:t>
      </w:r>
      <w:r w:rsidRPr="00507B4F">
        <w:rPr>
          <w:rFonts w:ascii="Times New Roman" w:eastAsia="Times New Roman" w:hAnsi="Times New Roman"/>
          <w:color w:val="000000"/>
          <w:sz w:val="28"/>
          <w:szCs w:val="28"/>
          <w:lang w:eastAsia="ru-RU"/>
        </w:rPr>
        <w:t xml:space="preserve">, на практические - </w:t>
      </w:r>
      <w:r w:rsidR="007D6DB9">
        <w:rPr>
          <w:rFonts w:ascii="Times New Roman" w:eastAsia="Times New Roman" w:hAnsi="Times New Roman"/>
          <w:color w:val="000000"/>
          <w:sz w:val="28"/>
          <w:szCs w:val="28"/>
          <w:lang w:eastAsia="ru-RU"/>
        </w:rPr>
        <w:t>7</w:t>
      </w:r>
      <w:r w:rsidRPr="00507B4F">
        <w:rPr>
          <w:rFonts w:ascii="Times New Roman" w:eastAsia="Times New Roman" w:hAnsi="Times New Roman"/>
          <w:color w:val="000000"/>
          <w:sz w:val="28"/>
          <w:szCs w:val="28"/>
          <w:lang w:eastAsia="ru-RU"/>
        </w:rPr>
        <w:t xml:space="preserve"> часов. В обучении применяется групповая форма с индивидуальным подходом, включающая обучение в малых группах.</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Режим занятий.</w:t>
      </w:r>
      <w:r w:rsidRPr="00507B4F">
        <w:rPr>
          <w:rFonts w:ascii="Times New Roman" w:eastAsia="Times New Roman" w:hAnsi="Times New Roman"/>
          <w:color w:val="000000"/>
          <w:sz w:val="28"/>
          <w:szCs w:val="28"/>
          <w:lang w:eastAsia="ru-RU"/>
        </w:rPr>
        <w:t xml:space="preserve"> На освоение программы отводится </w:t>
      </w:r>
      <w:r w:rsidR="007D6DB9">
        <w:rPr>
          <w:rFonts w:ascii="Times New Roman" w:eastAsia="Times New Roman" w:hAnsi="Times New Roman"/>
          <w:color w:val="000000"/>
          <w:sz w:val="28"/>
          <w:szCs w:val="28"/>
          <w:lang w:eastAsia="ru-RU"/>
        </w:rPr>
        <w:t>3</w:t>
      </w:r>
      <w:r w:rsidRPr="00507B4F">
        <w:rPr>
          <w:rFonts w:ascii="Times New Roman" w:eastAsia="Times New Roman" w:hAnsi="Times New Roman"/>
          <w:color w:val="000000"/>
          <w:sz w:val="28"/>
          <w:szCs w:val="28"/>
          <w:lang w:eastAsia="ru-RU"/>
        </w:rPr>
        <w:t xml:space="preserve"> часа в неделю. Занятия в группе проводятся </w:t>
      </w:r>
      <w:r w:rsidR="007D6DB9">
        <w:rPr>
          <w:rFonts w:ascii="Times New Roman" w:eastAsia="Times New Roman" w:hAnsi="Times New Roman"/>
          <w:color w:val="000000"/>
          <w:sz w:val="28"/>
          <w:szCs w:val="28"/>
          <w:lang w:eastAsia="ru-RU"/>
        </w:rPr>
        <w:t>3</w:t>
      </w:r>
      <w:r w:rsidRPr="00507B4F">
        <w:rPr>
          <w:rFonts w:ascii="Times New Roman" w:eastAsia="Times New Roman" w:hAnsi="Times New Roman"/>
          <w:color w:val="000000"/>
          <w:sz w:val="28"/>
          <w:szCs w:val="28"/>
          <w:lang w:eastAsia="ru-RU"/>
        </w:rPr>
        <w:t xml:space="preserve"> раз в неделю по </w:t>
      </w:r>
      <w:r w:rsidR="007D6DB9">
        <w:rPr>
          <w:rFonts w:ascii="Times New Roman" w:eastAsia="Times New Roman" w:hAnsi="Times New Roman"/>
          <w:color w:val="000000"/>
          <w:sz w:val="28"/>
          <w:szCs w:val="28"/>
          <w:lang w:eastAsia="ru-RU"/>
        </w:rPr>
        <w:t>1</w:t>
      </w:r>
      <w:r w:rsidRPr="00507B4F">
        <w:rPr>
          <w:rFonts w:ascii="Times New Roman" w:eastAsia="Times New Roman" w:hAnsi="Times New Roman"/>
          <w:color w:val="000000"/>
          <w:sz w:val="28"/>
          <w:szCs w:val="28"/>
          <w:lang w:eastAsia="ru-RU"/>
        </w:rPr>
        <w:t xml:space="preserve"> час</w:t>
      </w:r>
      <w:r w:rsidR="007D6DB9">
        <w:rPr>
          <w:rFonts w:ascii="Times New Roman" w:eastAsia="Times New Roman" w:hAnsi="Times New Roman"/>
          <w:color w:val="000000"/>
          <w:sz w:val="28"/>
          <w:szCs w:val="28"/>
          <w:lang w:eastAsia="ru-RU"/>
        </w:rPr>
        <w:t>у</w:t>
      </w:r>
      <w:r w:rsidRPr="00507B4F">
        <w:rPr>
          <w:rFonts w:ascii="Times New Roman" w:eastAsia="Times New Roman" w:hAnsi="Times New Roman"/>
          <w:color w:val="000000"/>
          <w:sz w:val="28"/>
          <w:szCs w:val="28"/>
          <w:lang w:eastAsia="ru-RU"/>
        </w:rPr>
        <w:t xml:space="preserve">.  Продолжительность </w:t>
      </w:r>
      <w:proofErr w:type="gramStart"/>
      <w:r w:rsidRPr="00507B4F">
        <w:rPr>
          <w:rFonts w:ascii="Times New Roman" w:eastAsia="Times New Roman" w:hAnsi="Times New Roman"/>
          <w:color w:val="000000"/>
          <w:sz w:val="28"/>
          <w:szCs w:val="28"/>
          <w:lang w:eastAsia="ru-RU"/>
        </w:rPr>
        <w:t>занятий  -</w:t>
      </w:r>
      <w:proofErr w:type="gramEnd"/>
      <w:r w:rsidRPr="00507B4F">
        <w:rPr>
          <w:rFonts w:ascii="Times New Roman" w:eastAsia="Times New Roman" w:hAnsi="Times New Roman"/>
          <w:color w:val="000000"/>
          <w:sz w:val="28"/>
          <w:szCs w:val="28"/>
          <w:lang w:eastAsia="ru-RU"/>
        </w:rPr>
        <w:t xml:space="preserve"> 4</w:t>
      </w:r>
      <w:r w:rsidR="007D6DB9">
        <w:rPr>
          <w:rFonts w:ascii="Times New Roman" w:eastAsia="Times New Roman" w:hAnsi="Times New Roman"/>
          <w:color w:val="000000"/>
          <w:sz w:val="28"/>
          <w:szCs w:val="28"/>
          <w:lang w:eastAsia="ru-RU"/>
        </w:rPr>
        <w:t>0</w:t>
      </w:r>
      <w:r w:rsidRPr="00507B4F">
        <w:rPr>
          <w:rFonts w:ascii="Times New Roman" w:eastAsia="Times New Roman" w:hAnsi="Times New Roman"/>
          <w:color w:val="000000"/>
          <w:sz w:val="28"/>
          <w:szCs w:val="28"/>
          <w:lang w:eastAsia="ru-RU"/>
        </w:rPr>
        <w:t xml:space="preserve"> минут. </w:t>
      </w:r>
    </w:p>
    <w:p w:rsidR="00507B4F" w:rsidRPr="00507B4F" w:rsidRDefault="00507B4F" w:rsidP="003B4B1E">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Особенности организации образовательного процесса</w:t>
      </w:r>
      <w:r w:rsidRPr="00507B4F">
        <w:rPr>
          <w:rFonts w:ascii="Times New Roman" w:eastAsia="Times New Roman" w:hAnsi="Times New Roman"/>
          <w:color w:val="000000"/>
          <w:sz w:val="28"/>
          <w:szCs w:val="28"/>
          <w:lang w:eastAsia="ru-RU"/>
        </w:rPr>
        <w:t xml:space="preserve">. Эта программа рассчитана для первичного ознакомления младших школьников с </w:t>
      </w:r>
      <w:proofErr w:type="spellStart"/>
      <w:r w:rsidRPr="00507B4F">
        <w:rPr>
          <w:rFonts w:ascii="Times New Roman" w:eastAsia="Times New Roman" w:hAnsi="Times New Roman"/>
          <w:color w:val="000000"/>
          <w:sz w:val="28"/>
          <w:szCs w:val="28"/>
          <w:lang w:eastAsia="ru-RU"/>
        </w:rPr>
        <w:t>туристско</w:t>
      </w:r>
      <w:proofErr w:type="spellEnd"/>
      <w:r w:rsidRPr="00507B4F">
        <w:rPr>
          <w:rFonts w:ascii="Times New Roman" w:eastAsia="Times New Roman" w:hAnsi="Times New Roman"/>
          <w:color w:val="000000"/>
          <w:sz w:val="28"/>
          <w:szCs w:val="28"/>
          <w:lang w:eastAsia="ru-RU"/>
        </w:rPr>
        <w:t xml:space="preserve"> - краеведческой деятельностью и получения начальных туристских умений и навыков. Она носит выраженный </w:t>
      </w:r>
      <w:proofErr w:type="spellStart"/>
      <w:r w:rsidRPr="00507B4F">
        <w:rPr>
          <w:rFonts w:ascii="Times New Roman" w:eastAsia="Times New Roman" w:hAnsi="Times New Roman"/>
          <w:color w:val="000000"/>
          <w:sz w:val="28"/>
          <w:szCs w:val="28"/>
          <w:lang w:eastAsia="ru-RU"/>
        </w:rPr>
        <w:t>деятельностный</w:t>
      </w:r>
      <w:proofErr w:type="spellEnd"/>
      <w:r w:rsidRPr="00507B4F">
        <w:rPr>
          <w:rFonts w:ascii="Times New Roman" w:eastAsia="Times New Roman" w:hAnsi="Times New Roman"/>
          <w:color w:val="000000"/>
          <w:sz w:val="28"/>
          <w:szCs w:val="28"/>
          <w:lang w:eastAsia="ru-RU"/>
        </w:rPr>
        <w:t xml:space="preserve"> характер, создает возможность активного практического погружения детей в </w:t>
      </w:r>
      <w:proofErr w:type="spellStart"/>
      <w:r w:rsidRPr="00507B4F">
        <w:rPr>
          <w:rFonts w:ascii="Times New Roman" w:eastAsia="Times New Roman" w:hAnsi="Times New Roman"/>
          <w:color w:val="000000"/>
          <w:sz w:val="28"/>
          <w:szCs w:val="28"/>
          <w:lang w:eastAsia="ru-RU"/>
        </w:rPr>
        <w:t>туристско</w:t>
      </w:r>
      <w:proofErr w:type="spellEnd"/>
      <w:r w:rsidRPr="00507B4F">
        <w:rPr>
          <w:rFonts w:ascii="Times New Roman" w:eastAsia="Times New Roman" w:hAnsi="Times New Roman"/>
          <w:color w:val="000000"/>
          <w:sz w:val="28"/>
          <w:szCs w:val="28"/>
          <w:lang w:eastAsia="ru-RU"/>
        </w:rPr>
        <w:t xml:space="preserve"> - краеведческую деятельность. В программе уделяется внимание общей физической подготовке учащихся, на которые отводится четверть всего количества часов. Занятия по основной физической подготовке равномерно распределяются на весь учебный период. Для реализации данной программы ознакомительного уровня требуется педагог, обладающий профессиональными знаниями в области краеведения и являющийся инструктором по </w:t>
      </w:r>
      <w:proofErr w:type="spellStart"/>
      <w:r w:rsidRPr="00507B4F">
        <w:rPr>
          <w:rFonts w:ascii="Times New Roman" w:eastAsia="Times New Roman" w:hAnsi="Times New Roman"/>
          <w:color w:val="000000"/>
          <w:sz w:val="28"/>
          <w:szCs w:val="28"/>
          <w:lang w:eastAsia="ru-RU"/>
        </w:rPr>
        <w:t>детско</w:t>
      </w:r>
      <w:proofErr w:type="spellEnd"/>
      <w:r w:rsidRPr="00507B4F">
        <w:rPr>
          <w:rFonts w:ascii="Times New Roman" w:eastAsia="Times New Roman" w:hAnsi="Times New Roman"/>
          <w:color w:val="000000"/>
          <w:sz w:val="28"/>
          <w:szCs w:val="28"/>
          <w:lang w:eastAsia="ru-RU"/>
        </w:rPr>
        <w:t xml:space="preserve"> - юношескому туризму. Большая часть занятий проводится на природе, где от педагога требуется повышенное внимание и </w:t>
      </w:r>
      <w:proofErr w:type="gramStart"/>
      <w:r w:rsidRPr="00507B4F">
        <w:rPr>
          <w:rFonts w:ascii="Times New Roman" w:eastAsia="Times New Roman" w:hAnsi="Times New Roman"/>
          <w:color w:val="000000"/>
          <w:sz w:val="28"/>
          <w:szCs w:val="28"/>
          <w:lang w:eastAsia="ru-RU"/>
        </w:rPr>
        <w:t>контроль  за</w:t>
      </w:r>
      <w:proofErr w:type="gramEnd"/>
      <w:r w:rsidRPr="00507B4F">
        <w:rPr>
          <w:rFonts w:ascii="Times New Roman" w:eastAsia="Times New Roman" w:hAnsi="Times New Roman"/>
          <w:color w:val="000000"/>
          <w:sz w:val="28"/>
          <w:szCs w:val="28"/>
          <w:lang w:eastAsia="ru-RU"/>
        </w:rPr>
        <w:t xml:space="preserve">  действиями  обучающихся. Для выполнения поставленных задач необходимы взаимное сотрудничество педагога и учащегося, доверительные отношения между ними. Принцип реализации индивидуализации и дифференциации имеет важное значение в подборе для каждого обучающегося соответствующих методов и приемов дополнительного образования. Реализации программы способствует использование метода комплексного подхода к образованию и воспитанию, предполагающий единство нравственного, физического, морально-эстетических и </w:t>
      </w:r>
      <w:proofErr w:type="gramStart"/>
      <w:r w:rsidRPr="00507B4F">
        <w:rPr>
          <w:rFonts w:ascii="Times New Roman" w:eastAsia="Times New Roman" w:hAnsi="Times New Roman"/>
          <w:color w:val="000000"/>
          <w:sz w:val="28"/>
          <w:szCs w:val="28"/>
          <w:lang w:eastAsia="ru-RU"/>
        </w:rPr>
        <w:t>других  форм</w:t>
      </w:r>
      <w:proofErr w:type="gramEnd"/>
      <w:r w:rsidRPr="00507B4F">
        <w:rPr>
          <w:rFonts w:ascii="Times New Roman" w:eastAsia="Times New Roman" w:hAnsi="Times New Roman"/>
          <w:color w:val="000000"/>
          <w:sz w:val="28"/>
          <w:szCs w:val="28"/>
          <w:lang w:eastAsia="ru-RU"/>
        </w:rPr>
        <w:t xml:space="preserve"> воспитания. Достижение цели программы зависит от количества и качества проведенных на местности занятий, </w:t>
      </w:r>
      <w:proofErr w:type="gramStart"/>
      <w:r w:rsidRPr="00507B4F">
        <w:rPr>
          <w:rFonts w:ascii="Times New Roman" w:eastAsia="Times New Roman" w:hAnsi="Times New Roman"/>
          <w:color w:val="000000"/>
          <w:sz w:val="28"/>
          <w:szCs w:val="28"/>
          <w:lang w:eastAsia="ru-RU"/>
        </w:rPr>
        <w:t>прогулок  и</w:t>
      </w:r>
      <w:proofErr w:type="gramEnd"/>
      <w:r w:rsidRPr="00507B4F">
        <w:rPr>
          <w:rFonts w:ascii="Times New Roman" w:eastAsia="Times New Roman" w:hAnsi="Times New Roman"/>
          <w:color w:val="000000"/>
          <w:sz w:val="28"/>
          <w:szCs w:val="28"/>
          <w:lang w:eastAsia="ru-RU"/>
        </w:rPr>
        <w:t xml:space="preserve"> экскурсий.</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Цель и задачи программы.</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i/>
          <w:iCs/>
          <w:color w:val="000000"/>
          <w:sz w:val="28"/>
          <w:szCs w:val="28"/>
          <w:lang w:eastAsia="ru-RU"/>
        </w:rPr>
        <w:lastRenderedPageBreak/>
        <w:t> Цель программы</w:t>
      </w:r>
      <w:r w:rsidRPr="00507B4F">
        <w:rPr>
          <w:rFonts w:ascii="Times New Roman" w:eastAsia="Times New Roman" w:hAnsi="Times New Roman"/>
          <w:color w:val="000000"/>
          <w:sz w:val="28"/>
          <w:szCs w:val="28"/>
          <w:lang w:eastAsia="ru-RU"/>
        </w:rPr>
        <w:t xml:space="preserve"> - </w:t>
      </w:r>
      <w:proofErr w:type="gramStart"/>
      <w:r w:rsidRPr="00507B4F">
        <w:rPr>
          <w:rFonts w:ascii="Times New Roman" w:eastAsia="Times New Roman" w:hAnsi="Times New Roman"/>
          <w:color w:val="000000"/>
          <w:sz w:val="28"/>
          <w:szCs w:val="28"/>
          <w:lang w:eastAsia="ru-RU"/>
        </w:rPr>
        <w:t>формирование  у</w:t>
      </w:r>
      <w:proofErr w:type="gramEnd"/>
      <w:r w:rsidRPr="00507B4F">
        <w:rPr>
          <w:rFonts w:ascii="Times New Roman" w:eastAsia="Times New Roman" w:hAnsi="Times New Roman"/>
          <w:color w:val="000000"/>
          <w:sz w:val="28"/>
          <w:szCs w:val="28"/>
          <w:lang w:eastAsia="ru-RU"/>
        </w:rPr>
        <w:t xml:space="preserve"> учащихся мотивации к </w:t>
      </w:r>
      <w:proofErr w:type="spellStart"/>
      <w:r w:rsidRPr="00507B4F">
        <w:rPr>
          <w:rFonts w:ascii="Times New Roman" w:eastAsia="Times New Roman" w:hAnsi="Times New Roman"/>
          <w:color w:val="000000"/>
          <w:sz w:val="28"/>
          <w:szCs w:val="28"/>
          <w:lang w:eastAsia="ru-RU"/>
        </w:rPr>
        <w:t>туристско</w:t>
      </w:r>
      <w:proofErr w:type="spellEnd"/>
      <w:r w:rsidRPr="00507B4F">
        <w:rPr>
          <w:rFonts w:ascii="Times New Roman" w:eastAsia="Times New Roman" w:hAnsi="Times New Roman"/>
          <w:color w:val="000000"/>
          <w:sz w:val="28"/>
          <w:szCs w:val="28"/>
          <w:lang w:eastAsia="ru-RU"/>
        </w:rPr>
        <w:t xml:space="preserve"> – краеведческой деятельности и освоение начальных туристских и краеведческих знаний, умений и навыков</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i/>
          <w:iCs/>
          <w:color w:val="000000"/>
          <w:sz w:val="28"/>
          <w:szCs w:val="28"/>
          <w:lang w:eastAsia="ru-RU"/>
        </w:rPr>
        <w:t>Задачи  </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i/>
          <w:iCs/>
          <w:color w:val="000000"/>
          <w:sz w:val="28"/>
          <w:szCs w:val="28"/>
          <w:lang w:eastAsia="ru-RU"/>
        </w:rPr>
        <w:t>Образовательные:</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 расширение </w:t>
      </w:r>
      <w:proofErr w:type="gramStart"/>
      <w:r w:rsidRPr="00507B4F">
        <w:rPr>
          <w:rFonts w:ascii="Times New Roman" w:eastAsia="Times New Roman" w:hAnsi="Times New Roman"/>
          <w:color w:val="000000"/>
          <w:sz w:val="28"/>
          <w:szCs w:val="28"/>
          <w:lang w:eastAsia="ru-RU"/>
        </w:rPr>
        <w:t>кругозора  и</w:t>
      </w:r>
      <w:proofErr w:type="gramEnd"/>
      <w:r w:rsidRPr="00507B4F">
        <w:rPr>
          <w:rFonts w:ascii="Times New Roman" w:eastAsia="Times New Roman" w:hAnsi="Times New Roman"/>
          <w:color w:val="000000"/>
          <w:sz w:val="28"/>
          <w:szCs w:val="28"/>
          <w:lang w:eastAsia="ru-RU"/>
        </w:rPr>
        <w:t xml:space="preserve"> повышение уровня краеведческих знаний  учащихся;</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 привитие учащимся начальных туристских знаний, </w:t>
      </w:r>
      <w:proofErr w:type="gramStart"/>
      <w:r w:rsidRPr="00507B4F">
        <w:rPr>
          <w:rFonts w:ascii="Times New Roman" w:eastAsia="Times New Roman" w:hAnsi="Times New Roman"/>
          <w:color w:val="000000"/>
          <w:sz w:val="28"/>
          <w:szCs w:val="28"/>
          <w:lang w:eastAsia="ru-RU"/>
        </w:rPr>
        <w:t>умений  и</w:t>
      </w:r>
      <w:proofErr w:type="gramEnd"/>
      <w:r w:rsidRPr="00507B4F">
        <w:rPr>
          <w:rFonts w:ascii="Times New Roman" w:eastAsia="Times New Roman" w:hAnsi="Times New Roman"/>
          <w:color w:val="000000"/>
          <w:sz w:val="28"/>
          <w:szCs w:val="28"/>
          <w:lang w:eastAsia="ru-RU"/>
        </w:rPr>
        <w:t xml:space="preserve"> навыков;</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i/>
          <w:iCs/>
          <w:color w:val="000000"/>
          <w:sz w:val="28"/>
          <w:szCs w:val="28"/>
          <w:lang w:eastAsia="ru-RU"/>
        </w:rPr>
        <w:t>Личностные:</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укрепление психического и физического здоровья учащихся;</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воспитание у учащихся патриотизма, бережного отношения к окружающему миру;</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обеспечение социальной адаптации учащихся;</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привитие навыков здорового образа жизни.</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proofErr w:type="spellStart"/>
      <w:r w:rsidRPr="00507B4F">
        <w:rPr>
          <w:rFonts w:ascii="Times New Roman" w:eastAsia="Times New Roman" w:hAnsi="Times New Roman"/>
          <w:b/>
          <w:bCs/>
          <w:i/>
          <w:iCs/>
          <w:color w:val="000000"/>
          <w:sz w:val="28"/>
          <w:szCs w:val="28"/>
          <w:lang w:eastAsia="ru-RU"/>
        </w:rPr>
        <w:t>Метапредметные</w:t>
      </w:r>
      <w:proofErr w:type="spellEnd"/>
      <w:r w:rsidRPr="00507B4F">
        <w:rPr>
          <w:rFonts w:ascii="Times New Roman" w:eastAsia="Times New Roman" w:hAnsi="Times New Roman"/>
          <w:b/>
          <w:bCs/>
          <w:i/>
          <w:iCs/>
          <w:color w:val="000000"/>
          <w:sz w:val="28"/>
          <w:szCs w:val="28"/>
          <w:lang w:eastAsia="ru-RU"/>
        </w:rPr>
        <w:t>:</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формирование познавательного интереса учащихся;</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 выработка навыков </w:t>
      </w:r>
      <w:proofErr w:type="spellStart"/>
      <w:r w:rsidRPr="00507B4F">
        <w:rPr>
          <w:rFonts w:ascii="Times New Roman" w:eastAsia="Times New Roman" w:hAnsi="Times New Roman"/>
          <w:color w:val="000000"/>
          <w:sz w:val="28"/>
          <w:szCs w:val="28"/>
          <w:lang w:eastAsia="ru-RU"/>
        </w:rPr>
        <w:t>поисково</w:t>
      </w:r>
      <w:proofErr w:type="spellEnd"/>
      <w:r w:rsidRPr="00507B4F">
        <w:rPr>
          <w:rFonts w:ascii="Times New Roman" w:eastAsia="Times New Roman" w:hAnsi="Times New Roman"/>
          <w:color w:val="000000"/>
          <w:sz w:val="28"/>
          <w:szCs w:val="28"/>
          <w:lang w:eastAsia="ru-RU"/>
        </w:rPr>
        <w:t xml:space="preserve"> - исследовательской работы.</w:t>
      </w:r>
    </w:p>
    <w:p w:rsidR="00507B4F" w:rsidRDefault="003B4B1E" w:rsidP="003B4B1E">
      <w:pPr>
        <w:shd w:val="clear" w:color="auto" w:fill="FFFFFF"/>
        <w:spacing w:after="0" w:line="240" w:lineRule="auto"/>
        <w:ind w:right="24"/>
        <w:jc w:val="center"/>
        <w:rPr>
          <w:rFonts w:ascii="Times New Roman" w:eastAsia="Times New Roman" w:hAnsi="Times New Roman"/>
          <w:b/>
          <w:color w:val="000000"/>
          <w:spacing w:val="2"/>
          <w:sz w:val="28"/>
          <w:szCs w:val="28"/>
          <w:lang w:eastAsia="ru-RU"/>
        </w:rPr>
      </w:pPr>
      <w:r>
        <w:rPr>
          <w:rFonts w:ascii="Times New Roman" w:eastAsia="Times New Roman" w:hAnsi="Times New Roman"/>
          <w:b/>
          <w:color w:val="000000"/>
          <w:spacing w:val="2"/>
          <w:sz w:val="28"/>
          <w:szCs w:val="28"/>
          <w:lang w:eastAsia="ru-RU"/>
        </w:rPr>
        <w:t xml:space="preserve">        </w:t>
      </w:r>
    </w:p>
    <w:p w:rsidR="00507B4F" w:rsidRPr="00671F23" w:rsidRDefault="00507B4F" w:rsidP="00507B4F">
      <w:pPr>
        <w:shd w:val="clear" w:color="auto" w:fill="FFFFFF"/>
        <w:spacing w:after="0" w:line="240" w:lineRule="auto"/>
        <w:ind w:right="24"/>
        <w:jc w:val="center"/>
        <w:rPr>
          <w:rFonts w:ascii="Times New Roman" w:eastAsia="Times New Roman" w:hAnsi="Times New Roman"/>
          <w:b/>
          <w:color w:val="000000"/>
          <w:spacing w:val="2"/>
          <w:sz w:val="28"/>
          <w:szCs w:val="28"/>
          <w:lang w:eastAsia="ru-RU"/>
        </w:rPr>
      </w:pPr>
      <w:r w:rsidRPr="00671F23">
        <w:rPr>
          <w:rFonts w:ascii="Times New Roman" w:eastAsia="Times New Roman" w:hAnsi="Times New Roman"/>
          <w:b/>
          <w:color w:val="000000"/>
          <w:spacing w:val="2"/>
          <w:sz w:val="28"/>
          <w:szCs w:val="28"/>
          <w:lang w:eastAsia="ru-RU"/>
        </w:rPr>
        <w:t xml:space="preserve">  </w:t>
      </w:r>
      <w:r>
        <w:rPr>
          <w:rFonts w:ascii="Times New Roman" w:eastAsia="Times New Roman" w:hAnsi="Times New Roman"/>
          <w:b/>
          <w:color w:val="000000"/>
          <w:spacing w:val="2"/>
          <w:sz w:val="28"/>
          <w:szCs w:val="28"/>
          <w:lang w:eastAsia="ru-RU"/>
        </w:rPr>
        <w:t>У</w:t>
      </w:r>
      <w:r w:rsidRPr="00671F23">
        <w:rPr>
          <w:rFonts w:ascii="Times New Roman" w:eastAsia="Times New Roman" w:hAnsi="Times New Roman"/>
          <w:b/>
          <w:color w:val="000000"/>
          <w:spacing w:val="2"/>
          <w:sz w:val="28"/>
          <w:szCs w:val="28"/>
          <w:lang w:eastAsia="ru-RU"/>
        </w:rPr>
        <w:t>чебный план</w:t>
      </w:r>
      <w:r>
        <w:rPr>
          <w:rFonts w:ascii="Times New Roman" w:eastAsia="Times New Roman" w:hAnsi="Times New Roman"/>
          <w:b/>
          <w:color w:val="000000"/>
          <w:spacing w:val="2"/>
          <w:sz w:val="28"/>
          <w:szCs w:val="28"/>
          <w:lang w:eastAsia="ru-RU"/>
        </w:rPr>
        <w:t xml:space="preserve"> </w:t>
      </w:r>
    </w:p>
    <w:p w:rsidR="00507B4F" w:rsidRPr="00507B4F" w:rsidRDefault="00507B4F" w:rsidP="00507B4F">
      <w:pPr>
        <w:spacing w:after="0" w:line="240" w:lineRule="auto"/>
        <w:jc w:val="center"/>
        <w:rPr>
          <w:rFonts w:eastAsia="Times New Roman" w:cs="Calibri"/>
          <w:color w:val="000000"/>
          <w:lang w:eastAsia="ru-RU"/>
        </w:rPr>
      </w:pPr>
    </w:p>
    <w:tbl>
      <w:tblPr>
        <w:tblW w:w="10079" w:type="dxa"/>
        <w:tblInd w:w="-150" w:type="dxa"/>
        <w:tblCellMar>
          <w:top w:w="15" w:type="dxa"/>
          <w:left w:w="15" w:type="dxa"/>
          <w:bottom w:w="15" w:type="dxa"/>
          <w:right w:w="15" w:type="dxa"/>
        </w:tblCellMar>
        <w:tblLook w:val="04A0" w:firstRow="1" w:lastRow="0" w:firstColumn="1" w:lastColumn="0" w:noHBand="0" w:noVBand="1"/>
      </w:tblPr>
      <w:tblGrid>
        <w:gridCol w:w="658"/>
        <w:gridCol w:w="3210"/>
        <w:gridCol w:w="935"/>
        <w:gridCol w:w="1181"/>
        <w:gridCol w:w="1508"/>
        <w:gridCol w:w="2587"/>
      </w:tblGrid>
      <w:tr w:rsidR="00507B4F" w:rsidRPr="00507B4F" w:rsidTr="007D6DB9">
        <w:trPr>
          <w:trHeight w:val="635"/>
        </w:trPr>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w:t>
            </w:r>
          </w:p>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п/п</w:t>
            </w:r>
          </w:p>
        </w:tc>
        <w:tc>
          <w:tcPr>
            <w:tcW w:w="3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Наименование разделов, тем</w:t>
            </w:r>
          </w:p>
        </w:tc>
        <w:tc>
          <w:tcPr>
            <w:tcW w:w="36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Количество часов</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Формы аттестации/</w:t>
            </w:r>
          </w:p>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контроля</w:t>
            </w:r>
          </w:p>
        </w:tc>
      </w:tr>
      <w:tr w:rsidR="00507B4F" w:rsidRPr="00507B4F" w:rsidTr="007D6DB9">
        <w:trPr>
          <w:trHeight w:val="3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7B4F" w:rsidRPr="00507B4F" w:rsidRDefault="00507B4F" w:rsidP="00507B4F">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7B4F" w:rsidRPr="00507B4F" w:rsidRDefault="00507B4F" w:rsidP="00507B4F">
            <w:pPr>
              <w:spacing w:after="0" w:line="240" w:lineRule="auto"/>
              <w:rPr>
                <w:rFonts w:eastAsia="Times New Roman" w:cs="Calibri"/>
                <w:color w:val="000000"/>
                <w:lang w:eastAsia="ru-RU"/>
              </w:rPr>
            </w:pPr>
          </w:p>
        </w:tc>
        <w:tc>
          <w:tcPr>
            <w:tcW w:w="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Всего</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Теория</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Практика</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p>
        </w:tc>
      </w:tr>
      <w:tr w:rsidR="00507B4F" w:rsidRPr="00507B4F" w:rsidTr="007D6DB9">
        <w:trPr>
          <w:trHeight w:val="325"/>
        </w:trPr>
        <w:tc>
          <w:tcPr>
            <w:tcW w:w="749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r w:rsidRPr="00507B4F">
              <w:rPr>
                <w:rFonts w:ascii="Times New Roman" w:eastAsia="Times New Roman" w:hAnsi="Times New Roman"/>
                <w:b/>
                <w:bCs/>
                <w:color w:val="000000"/>
                <w:sz w:val="28"/>
                <w:szCs w:val="28"/>
                <w:lang w:eastAsia="ru-RU"/>
              </w:rPr>
              <w:t>                                                                   1 год обучения</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p>
        </w:tc>
      </w:tr>
      <w:tr w:rsidR="00507B4F" w:rsidRPr="00507B4F" w:rsidTr="007D6DB9">
        <w:trPr>
          <w:trHeight w:val="325"/>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numPr>
                <w:ilvl w:val="0"/>
                <w:numId w:val="14"/>
              </w:numPr>
              <w:spacing w:after="0" w:line="240" w:lineRule="auto"/>
              <w:ind w:left="502"/>
              <w:jc w:val="center"/>
              <w:rPr>
                <w:rFonts w:eastAsia="Times New Roman" w:cs="Calibri"/>
                <w:color w:val="00000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r w:rsidRPr="00507B4F">
              <w:rPr>
                <w:rFonts w:ascii="Times New Roman" w:eastAsia="Times New Roman" w:hAnsi="Times New Roman"/>
                <w:b/>
                <w:bCs/>
                <w:color w:val="000000"/>
                <w:sz w:val="28"/>
                <w:szCs w:val="28"/>
                <w:lang w:eastAsia="ru-RU"/>
              </w:rPr>
              <w:t>Раздел 1. Введение.</w:t>
            </w:r>
          </w:p>
        </w:tc>
        <w:tc>
          <w:tcPr>
            <w:tcW w:w="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07B4F" w:rsidRPr="00507B4F" w:rsidRDefault="007D6DB9" w:rsidP="00507B4F">
            <w:pPr>
              <w:spacing w:after="0" w:line="240" w:lineRule="auto"/>
              <w:jc w:val="center"/>
              <w:rPr>
                <w:rFonts w:eastAsia="Times New Roman" w:cs="Calibri"/>
                <w:color w:val="000000"/>
                <w:lang w:eastAsia="ru-RU"/>
              </w:rPr>
            </w:pPr>
            <w:r>
              <w:rPr>
                <w:rFonts w:eastAsia="Times New Roman" w:cs="Calibri"/>
                <w:color w:val="000000"/>
                <w:lang w:eastAsia="ru-RU"/>
              </w:rPr>
              <w:t>1</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07B4F" w:rsidRPr="00507B4F" w:rsidRDefault="007D6DB9" w:rsidP="00507B4F">
            <w:pPr>
              <w:spacing w:after="0" w:line="240" w:lineRule="auto"/>
              <w:jc w:val="center"/>
              <w:rPr>
                <w:rFonts w:eastAsia="Times New Roman" w:cs="Calibri"/>
                <w:color w:val="000000"/>
                <w:lang w:eastAsia="ru-RU"/>
              </w:rPr>
            </w:pPr>
            <w:r>
              <w:rPr>
                <w:rFonts w:eastAsia="Times New Roman" w:cs="Calibri"/>
                <w:color w:val="000000"/>
                <w:lang w:eastAsia="ru-RU"/>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p>
        </w:tc>
      </w:tr>
      <w:tr w:rsidR="00507B4F" w:rsidRPr="00507B4F" w:rsidTr="007D6DB9">
        <w:trPr>
          <w:trHeight w:val="635"/>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ind w:left="-142"/>
              <w:jc w:val="center"/>
              <w:rPr>
                <w:rFonts w:eastAsia="Times New Roman" w:cs="Calibri"/>
                <w:color w:val="000000"/>
                <w:lang w:eastAsia="ru-RU"/>
              </w:rPr>
            </w:pPr>
            <w:r w:rsidRPr="00507B4F">
              <w:rPr>
                <w:rFonts w:ascii="Times New Roman" w:eastAsia="Times New Roman" w:hAnsi="Times New Roman"/>
                <w:color w:val="000000"/>
                <w:sz w:val="28"/>
                <w:szCs w:val="28"/>
                <w:lang w:eastAsia="ru-RU"/>
              </w:rPr>
              <w:t>1.1</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Туристско-краеведческая деятельность учащихся</w:t>
            </w:r>
          </w:p>
        </w:tc>
        <w:tc>
          <w:tcPr>
            <w:tcW w:w="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07B4F" w:rsidRPr="00507B4F" w:rsidRDefault="007D6DB9" w:rsidP="00507B4F">
            <w:pPr>
              <w:spacing w:after="0" w:line="240" w:lineRule="auto"/>
              <w:jc w:val="center"/>
              <w:rPr>
                <w:rFonts w:eastAsia="Times New Roman" w:cs="Calibri"/>
                <w:color w:val="000000"/>
                <w:lang w:eastAsia="ru-RU"/>
              </w:rPr>
            </w:pPr>
            <w:r>
              <w:rPr>
                <w:rFonts w:eastAsia="Times New Roman" w:cs="Calibri"/>
                <w:color w:val="000000"/>
                <w:lang w:eastAsia="ru-RU"/>
              </w:rPr>
              <w:t>1</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07B4F" w:rsidRPr="00507B4F" w:rsidRDefault="007D6DB9" w:rsidP="00507B4F">
            <w:pPr>
              <w:spacing w:after="0" w:line="240" w:lineRule="auto"/>
              <w:jc w:val="center"/>
              <w:rPr>
                <w:rFonts w:eastAsia="Times New Roman" w:cs="Calibri"/>
                <w:color w:val="000000"/>
                <w:lang w:eastAsia="ru-RU"/>
              </w:rPr>
            </w:pPr>
            <w:r>
              <w:rPr>
                <w:rFonts w:eastAsia="Times New Roman" w:cs="Calibri"/>
                <w:color w:val="000000"/>
                <w:lang w:eastAsia="ru-RU"/>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color w:val="000000"/>
                <w:sz w:val="28"/>
                <w:szCs w:val="28"/>
                <w:lang w:eastAsia="ru-RU"/>
              </w:rPr>
              <w:t>Диагностика уровня подготовки учащихся</w:t>
            </w:r>
          </w:p>
        </w:tc>
      </w:tr>
      <w:tr w:rsidR="00507B4F" w:rsidRPr="00507B4F" w:rsidTr="007D6DB9">
        <w:trPr>
          <w:trHeight w:val="635"/>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numPr>
                <w:ilvl w:val="0"/>
                <w:numId w:val="15"/>
              </w:numPr>
              <w:spacing w:after="0" w:line="240" w:lineRule="auto"/>
              <w:ind w:left="502"/>
              <w:jc w:val="center"/>
              <w:rPr>
                <w:rFonts w:eastAsia="Times New Roman" w:cs="Calibri"/>
                <w:color w:val="00000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r w:rsidRPr="00507B4F">
              <w:rPr>
                <w:rFonts w:ascii="Times New Roman" w:eastAsia="Times New Roman" w:hAnsi="Times New Roman"/>
                <w:b/>
                <w:bCs/>
                <w:color w:val="000000"/>
                <w:sz w:val="28"/>
                <w:szCs w:val="28"/>
                <w:lang w:eastAsia="ru-RU"/>
              </w:rPr>
              <w:t>Раздел 2. Основы туристкой подготовки</w:t>
            </w:r>
          </w:p>
        </w:tc>
        <w:tc>
          <w:tcPr>
            <w:tcW w:w="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7</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6</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p>
        </w:tc>
      </w:tr>
      <w:tr w:rsidR="00507B4F" w:rsidRPr="00507B4F" w:rsidTr="007D6DB9">
        <w:trPr>
          <w:trHeight w:val="960"/>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ind w:left="-142"/>
              <w:jc w:val="center"/>
              <w:rPr>
                <w:rFonts w:eastAsia="Times New Roman" w:cs="Calibri"/>
                <w:color w:val="000000"/>
                <w:lang w:eastAsia="ru-RU"/>
              </w:rPr>
            </w:pPr>
            <w:r w:rsidRPr="00507B4F">
              <w:rPr>
                <w:rFonts w:ascii="Times New Roman" w:eastAsia="Times New Roman" w:hAnsi="Times New Roman"/>
                <w:color w:val="000000"/>
                <w:sz w:val="28"/>
                <w:szCs w:val="28"/>
                <w:lang w:eastAsia="ru-RU"/>
              </w:rPr>
              <w:t>2.1</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Основы безопасности и правила поведения туристов - краеведов</w:t>
            </w:r>
          </w:p>
        </w:tc>
        <w:tc>
          <w:tcPr>
            <w:tcW w:w="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color w:val="000000"/>
                <w:sz w:val="28"/>
                <w:szCs w:val="28"/>
                <w:lang w:eastAsia="ru-RU"/>
              </w:rPr>
              <w:t>1</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color w:val="000000"/>
                <w:sz w:val="28"/>
                <w:szCs w:val="28"/>
                <w:lang w:eastAsia="ru-RU"/>
              </w:rPr>
              <w:t>0</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p>
        </w:tc>
      </w:tr>
      <w:tr w:rsidR="00507B4F" w:rsidRPr="00507B4F" w:rsidTr="007D6DB9">
        <w:trPr>
          <w:trHeight w:val="960"/>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jc w:val="center"/>
              <w:rPr>
                <w:rFonts w:eastAsia="Times New Roman" w:cs="Calibri"/>
                <w:color w:val="000000"/>
                <w:lang w:eastAsia="ru-RU"/>
              </w:rPr>
            </w:pPr>
            <w:r w:rsidRPr="00507B4F">
              <w:rPr>
                <w:rFonts w:ascii="Times New Roman" w:eastAsia="Times New Roman" w:hAnsi="Times New Roman"/>
                <w:color w:val="000000"/>
                <w:sz w:val="28"/>
                <w:szCs w:val="28"/>
                <w:lang w:eastAsia="ru-RU"/>
              </w:rPr>
              <w:t>2.2.</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507B4F" w:rsidP="00507B4F">
            <w:pPr>
              <w:spacing w:after="0" w:line="240" w:lineRule="auto"/>
              <w:rPr>
                <w:rFonts w:eastAsia="Times New Roman" w:cs="Calibri"/>
                <w:color w:val="000000"/>
                <w:lang w:eastAsia="ru-RU"/>
              </w:rPr>
            </w:pPr>
            <w:r w:rsidRPr="00507B4F">
              <w:rPr>
                <w:rFonts w:ascii="Times New Roman" w:eastAsia="Times New Roman" w:hAnsi="Times New Roman"/>
                <w:color w:val="000000"/>
                <w:sz w:val="28"/>
                <w:szCs w:val="28"/>
                <w:lang w:eastAsia="ru-RU"/>
              </w:rPr>
              <w:t>Организация и проведение туристских прогулок и походов</w:t>
            </w:r>
          </w:p>
        </w:tc>
        <w:tc>
          <w:tcPr>
            <w:tcW w:w="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color w:val="000000"/>
                <w:sz w:val="28"/>
                <w:szCs w:val="28"/>
                <w:lang w:eastAsia="ru-RU"/>
              </w:rPr>
              <w:t>6</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color w:val="000000"/>
                <w:sz w:val="28"/>
                <w:szCs w:val="28"/>
                <w:lang w:eastAsia="ru-RU"/>
              </w:rPr>
              <w:t>0</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507B4F" w:rsidRDefault="007D6DB9" w:rsidP="00507B4F">
            <w:pPr>
              <w:spacing w:after="0" w:line="240" w:lineRule="auto"/>
              <w:jc w:val="center"/>
              <w:rPr>
                <w:rFonts w:eastAsia="Times New Roman" w:cs="Calibri"/>
                <w:color w:val="000000"/>
                <w:lang w:eastAsia="ru-RU"/>
              </w:rPr>
            </w:pPr>
            <w:r>
              <w:rPr>
                <w:rFonts w:ascii="Times New Roman" w:eastAsia="Times New Roman" w:hAnsi="Times New Roman"/>
                <w:color w:val="000000"/>
                <w:sz w:val="28"/>
                <w:szCs w:val="28"/>
                <w:lang w:eastAsia="ru-RU"/>
              </w:rPr>
              <w:t>6</w:t>
            </w:r>
          </w:p>
        </w:tc>
        <w:tc>
          <w:tcPr>
            <w:tcW w:w="2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7B4F" w:rsidRPr="007D6DB9" w:rsidRDefault="007D6DB9" w:rsidP="00507B4F">
            <w:pPr>
              <w:spacing w:after="0" w:line="240" w:lineRule="auto"/>
              <w:rPr>
                <w:rFonts w:ascii="Times New Roman" w:eastAsia="Times New Roman" w:hAnsi="Times New Roman"/>
                <w:color w:val="000000"/>
                <w:sz w:val="28"/>
                <w:lang w:eastAsia="ru-RU"/>
              </w:rPr>
            </w:pPr>
            <w:r w:rsidRPr="007D6DB9">
              <w:rPr>
                <w:rFonts w:ascii="Times New Roman" w:eastAsia="Times New Roman" w:hAnsi="Times New Roman"/>
                <w:color w:val="000000"/>
                <w:sz w:val="28"/>
                <w:lang w:eastAsia="ru-RU"/>
              </w:rPr>
              <w:t>Спортивные соревнования</w:t>
            </w:r>
          </w:p>
        </w:tc>
      </w:tr>
    </w:tbl>
    <w:p w:rsidR="00507B4F" w:rsidRPr="00671F23" w:rsidRDefault="00507B4F" w:rsidP="00507B4F">
      <w:pPr>
        <w:spacing w:after="0" w:line="240" w:lineRule="auto"/>
        <w:jc w:val="center"/>
        <w:rPr>
          <w:rFonts w:ascii="Times New Roman" w:eastAsia="Times New Roman" w:hAnsi="Times New Roman"/>
          <w:b/>
          <w:color w:val="000000"/>
          <w:spacing w:val="2"/>
          <w:sz w:val="28"/>
          <w:szCs w:val="28"/>
          <w:lang w:eastAsia="ru-RU"/>
        </w:rPr>
      </w:pPr>
      <w:r w:rsidRPr="00671F23">
        <w:rPr>
          <w:rFonts w:ascii="Times New Roman" w:eastAsia="Times New Roman" w:hAnsi="Times New Roman"/>
          <w:b/>
          <w:color w:val="000000"/>
          <w:spacing w:val="2"/>
          <w:sz w:val="28"/>
          <w:szCs w:val="28"/>
          <w:lang w:eastAsia="ru-RU"/>
        </w:rPr>
        <w:t xml:space="preserve">     </w:t>
      </w:r>
    </w:p>
    <w:p w:rsidR="00507B4F" w:rsidRPr="00671F23" w:rsidRDefault="003B4B1E" w:rsidP="00507B4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507B4F" w:rsidRDefault="00507B4F" w:rsidP="00507B4F">
      <w:pPr>
        <w:spacing w:after="0" w:line="240" w:lineRule="auto"/>
        <w:jc w:val="center"/>
        <w:rPr>
          <w:rFonts w:ascii="Times New Roman" w:eastAsia="Times New Roman" w:hAnsi="Times New Roman"/>
          <w:b/>
          <w:sz w:val="28"/>
          <w:szCs w:val="28"/>
          <w:lang w:eastAsia="ru-RU"/>
        </w:rPr>
      </w:pPr>
      <w:r w:rsidRPr="00671F23">
        <w:rPr>
          <w:rFonts w:ascii="Times New Roman" w:eastAsia="Times New Roman" w:hAnsi="Times New Roman"/>
          <w:b/>
          <w:sz w:val="28"/>
          <w:szCs w:val="28"/>
          <w:lang w:eastAsia="ru-RU"/>
        </w:rPr>
        <w:t>Содержание программы</w:t>
      </w:r>
      <w:r>
        <w:rPr>
          <w:rFonts w:ascii="Times New Roman" w:eastAsia="Times New Roman" w:hAnsi="Times New Roman"/>
          <w:b/>
          <w:sz w:val="28"/>
          <w:szCs w:val="28"/>
          <w:lang w:eastAsia="ru-RU"/>
        </w:rPr>
        <w:t xml:space="preserve"> </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 xml:space="preserve">Раздел 1. </w:t>
      </w:r>
      <w:proofErr w:type="gramStart"/>
      <w:r w:rsidRPr="00507B4F">
        <w:rPr>
          <w:rFonts w:ascii="Times New Roman" w:eastAsia="Times New Roman" w:hAnsi="Times New Roman"/>
          <w:b/>
          <w:bCs/>
          <w:color w:val="000000"/>
          <w:sz w:val="28"/>
          <w:szCs w:val="28"/>
          <w:lang w:eastAsia="ru-RU"/>
        </w:rPr>
        <w:t>Введение  (</w:t>
      </w:r>
      <w:proofErr w:type="gramEnd"/>
      <w:r w:rsidR="007D6DB9">
        <w:rPr>
          <w:rFonts w:ascii="Times New Roman" w:eastAsia="Times New Roman" w:hAnsi="Times New Roman"/>
          <w:b/>
          <w:bCs/>
          <w:color w:val="000000"/>
          <w:sz w:val="28"/>
          <w:szCs w:val="28"/>
          <w:lang w:eastAsia="ru-RU"/>
        </w:rPr>
        <w:t xml:space="preserve">1 </w:t>
      </w:r>
      <w:r w:rsidRPr="00507B4F">
        <w:rPr>
          <w:rFonts w:ascii="Times New Roman" w:eastAsia="Times New Roman" w:hAnsi="Times New Roman"/>
          <w:b/>
          <w:bCs/>
          <w:color w:val="000000"/>
          <w:sz w:val="28"/>
          <w:szCs w:val="28"/>
          <w:lang w:eastAsia="ru-RU"/>
        </w:rPr>
        <w:t>час)</w:t>
      </w:r>
    </w:p>
    <w:p w:rsidR="00507B4F" w:rsidRPr="00507B4F" w:rsidRDefault="00507B4F" w:rsidP="00507B4F">
      <w:pPr>
        <w:shd w:val="clear" w:color="auto" w:fill="FFFFFF"/>
        <w:spacing w:after="0" w:line="240" w:lineRule="auto"/>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1.1. Вводное занятие. Туристско-краеведческая деятельность учащихся</w:t>
      </w:r>
    </w:p>
    <w:p w:rsidR="00507B4F" w:rsidRPr="00507B4F" w:rsidRDefault="00507B4F" w:rsidP="00507B4F">
      <w:pPr>
        <w:shd w:val="clear" w:color="auto" w:fill="FFFFFF"/>
        <w:spacing w:after="0" w:line="240" w:lineRule="auto"/>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        Теоретическое занятие (</w:t>
      </w:r>
      <w:r w:rsidR="007D6DB9">
        <w:rPr>
          <w:rFonts w:ascii="Times New Roman" w:eastAsia="Times New Roman" w:hAnsi="Times New Roman"/>
          <w:i/>
          <w:iCs/>
          <w:color w:val="000000"/>
          <w:sz w:val="28"/>
          <w:szCs w:val="28"/>
          <w:lang w:eastAsia="ru-RU"/>
        </w:rPr>
        <w:t>1</w:t>
      </w:r>
      <w:r w:rsidRPr="00507B4F">
        <w:rPr>
          <w:rFonts w:ascii="Times New Roman" w:eastAsia="Times New Roman" w:hAnsi="Times New Roman"/>
          <w:i/>
          <w:iCs/>
          <w:color w:val="000000"/>
          <w:sz w:val="28"/>
          <w:szCs w:val="28"/>
          <w:lang w:eastAsia="ru-RU"/>
        </w:rPr>
        <w:t xml:space="preserve"> час)</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Знакомство с деятельностью объединения "Туристы - краеведы", определение понятий туризм и краеведение. </w:t>
      </w:r>
      <w:proofErr w:type="gramStart"/>
      <w:r w:rsidRPr="00507B4F">
        <w:rPr>
          <w:rFonts w:ascii="Times New Roman" w:eastAsia="Times New Roman" w:hAnsi="Times New Roman"/>
          <w:color w:val="000000"/>
          <w:sz w:val="28"/>
          <w:szCs w:val="28"/>
          <w:lang w:eastAsia="ru-RU"/>
        </w:rPr>
        <w:t>Виды  туризма</w:t>
      </w:r>
      <w:proofErr w:type="gramEnd"/>
      <w:r w:rsidRPr="00507B4F">
        <w:rPr>
          <w:rFonts w:ascii="Times New Roman" w:eastAsia="Times New Roman" w:hAnsi="Times New Roman"/>
          <w:color w:val="000000"/>
          <w:sz w:val="28"/>
          <w:szCs w:val="28"/>
          <w:lang w:eastAsia="ru-RU"/>
        </w:rPr>
        <w:t>:  пешеходный, лыжный, горный, водный, велосипедный,  </w:t>
      </w:r>
      <w:proofErr w:type="spellStart"/>
      <w:r w:rsidRPr="00507B4F">
        <w:rPr>
          <w:rFonts w:ascii="Times New Roman" w:eastAsia="Times New Roman" w:hAnsi="Times New Roman"/>
          <w:color w:val="000000"/>
          <w:sz w:val="28"/>
          <w:szCs w:val="28"/>
          <w:lang w:eastAsia="ru-RU"/>
        </w:rPr>
        <w:t>спелеотуризм</w:t>
      </w:r>
      <w:proofErr w:type="spellEnd"/>
      <w:r w:rsidRPr="00507B4F">
        <w:rPr>
          <w:rFonts w:ascii="Times New Roman" w:eastAsia="Times New Roman" w:hAnsi="Times New Roman"/>
          <w:color w:val="000000"/>
          <w:sz w:val="28"/>
          <w:szCs w:val="28"/>
          <w:lang w:eastAsia="ru-RU"/>
        </w:rPr>
        <w:t xml:space="preserve">.  Туризм самодеятельный, экскурсионный, международный. Понятие о спортивном туризме. Значение туризма (прогулок и </w:t>
      </w:r>
      <w:r w:rsidRPr="00507B4F">
        <w:rPr>
          <w:rFonts w:ascii="Times New Roman" w:eastAsia="Times New Roman" w:hAnsi="Times New Roman"/>
          <w:color w:val="000000"/>
          <w:sz w:val="28"/>
          <w:szCs w:val="28"/>
          <w:lang w:eastAsia="ru-RU"/>
        </w:rPr>
        <w:lastRenderedPageBreak/>
        <w:t>экскурсий) и краеведения для оздоровления организма человека, познания окружающего мира и самого себя. Ее роль в формировании общей культуры личности, правильного поведения в природе и обществе.</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Знакомство детей с помещениями (учебным классом, спортивным залом) и сооружениями (туристско-спортивной площадкой, учебным полигоном), где будут проходить учебные занятия и оздоровительные тренировки. Правила поведения и меры безопасности во время занятий в учебном кабинете, спортивном зале, на местности, в парке (лесу). Инструктаж по технике безопасности. Порядок хранения снаряжения, оборудования, инвентаря и материалов.</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 xml:space="preserve">Раздел 2. Начальная </w:t>
      </w:r>
      <w:proofErr w:type="gramStart"/>
      <w:r w:rsidRPr="00507B4F">
        <w:rPr>
          <w:rFonts w:ascii="Times New Roman" w:eastAsia="Times New Roman" w:hAnsi="Times New Roman"/>
          <w:b/>
          <w:bCs/>
          <w:color w:val="000000"/>
          <w:sz w:val="28"/>
          <w:szCs w:val="28"/>
          <w:lang w:eastAsia="ru-RU"/>
        </w:rPr>
        <w:t>туристская  подготовка</w:t>
      </w:r>
      <w:proofErr w:type="gramEnd"/>
      <w:r w:rsidRPr="00507B4F">
        <w:rPr>
          <w:rFonts w:ascii="Times New Roman" w:eastAsia="Times New Roman" w:hAnsi="Times New Roman"/>
          <w:b/>
          <w:bCs/>
          <w:color w:val="000000"/>
          <w:sz w:val="28"/>
          <w:szCs w:val="28"/>
          <w:lang w:eastAsia="ru-RU"/>
        </w:rPr>
        <w:t xml:space="preserve">  (</w:t>
      </w:r>
      <w:r w:rsidR="007D6DB9">
        <w:rPr>
          <w:rFonts w:ascii="Times New Roman" w:eastAsia="Times New Roman" w:hAnsi="Times New Roman"/>
          <w:b/>
          <w:bCs/>
          <w:color w:val="000000"/>
          <w:sz w:val="28"/>
          <w:szCs w:val="28"/>
          <w:lang w:eastAsia="ru-RU"/>
        </w:rPr>
        <w:t>7</w:t>
      </w:r>
      <w:r w:rsidRPr="00507B4F">
        <w:rPr>
          <w:rFonts w:ascii="Times New Roman" w:eastAsia="Times New Roman" w:hAnsi="Times New Roman"/>
          <w:b/>
          <w:bCs/>
          <w:color w:val="000000"/>
          <w:sz w:val="28"/>
          <w:szCs w:val="28"/>
          <w:lang w:eastAsia="ru-RU"/>
        </w:rPr>
        <w:t xml:space="preserve"> часов)</w:t>
      </w:r>
    </w:p>
    <w:p w:rsidR="00507B4F" w:rsidRPr="00507B4F" w:rsidRDefault="00507B4F" w:rsidP="00507B4F">
      <w:pPr>
        <w:shd w:val="clear" w:color="auto" w:fill="FFFFFF"/>
        <w:spacing w:after="0" w:line="240" w:lineRule="auto"/>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2.</w:t>
      </w:r>
      <w:proofErr w:type="gramStart"/>
      <w:r w:rsidRPr="00507B4F">
        <w:rPr>
          <w:rFonts w:ascii="Times New Roman" w:eastAsia="Times New Roman" w:hAnsi="Times New Roman"/>
          <w:b/>
          <w:bCs/>
          <w:color w:val="000000"/>
          <w:sz w:val="28"/>
          <w:szCs w:val="28"/>
          <w:lang w:eastAsia="ru-RU"/>
        </w:rPr>
        <w:t>1.Основы</w:t>
      </w:r>
      <w:proofErr w:type="gramEnd"/>
      <w:r w:rsidRPr="00507B4F">
        <w:rPr>
          <w:rFonts w:ascii="Times New Roman" w:eastAsia="Times New Roman" w:hAnsi="Times New Roman"/>
          <w:b/>
          <w:bCs/>
          <w:color w:val="000000"/>
          <w:sz w:val="28"/>
          <w:szCs w:val="28"/>
          <w:lang w:eastAsia="ru-RU"/>
        </w:rPr>
        <w:t xml:space="preserve"> безопасности и правила поведения туристов - краеведов (</w:t>
      </w:r>
      <w:r w:rsidR="007D6DB9">
        <w:rPr>
          <w:rFonts w:ascii="Times New Roman" w:eastAsia="Times New Roman" w:hAnsi="Times New Roman"/>
          <w:b/>
          <w:bCs/>
          <w:color w:val="000000"/>
          <w:sz w:val="28"/>
          <w:szCs w:val="28"/>
          <w:lang w:eastAsia="ru-RU"/>
        </w:rPr>
        <w:t>1</w:t>
      </w:r>
      <w:r w:rsidRPr="00507B4F">
        <w:rPr>
          <w:rFonts w:ascii="Times New Roman" w:eastAsia="Times New Roman" w:hAnsi="Times New Roman"/>
          <w:b/>
          <w:bCs/>
          <w:color w:val="000000"/>
          <w:sz w:val="28"/>
          <w:szCs w:val="28"/>
          <w:lang w:eastAsia="ru-RU"/>
        </w:rPr>
        <w:t xml:space="preserve"> час)</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Теоретическое занятие (</w:t>
      </w:r>
      <w:proofErr w:type="gramStart"/>
      <w:r w:rsidRPr="00507B4F">
        <w:rPr>
          <w:rFonts w:ascii="Times New Roman" w:eastAsia="Times New Roman" w:hAnsi="Times New Roman"/>
          <w:i/>
          <w:iCs/>
          <w:color w:val="000000"/>
          <w:sz w:val="28"/>
          <w:szCs w:val="28"/>
          <w:lang w:eastAsia="ru-RU"/>
        </w:rPr>
        <w:t>1  час</w:t>
      </w:r>
      <w:proofErr w:type="gramEnd"/>
      <w:r w:rsidRPr="00507B4F">
        <w:rPr>
          <w:rFonts w:ascii="Times New Roman" w:eastAsia="Times New Roman" w:hAnsi="Times New Roman"/>
          <w:i/>
          <w:iCs/>
          <w:color w:val="000000"/>
          <w:sz w:val="28"/>
          <w:szCs w:val="28"/>
          <w:lang w:eastAsia="ru-RU"/>
        </w:rPr>
        <w:t>)</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Правила поведения юных туристов на экскурсиях, туристских прогулках и походах. Дисциплина в походе и на занятиях – основа безопасности. Необходимость выполнения требований руководителя туристской (экскурсионной) группы. Основы безопасности в природной среде. Правила поведения и соблюдение тишины во время туристской прогулки, экскурсии в парк (лес). Основные законы и правила поведения юных туристов. Права и обязанности юных туристов, их соблюдение в процессе занятий, традиции туристов. Взаимопомощь в туристской группе. Общественно полезная работа туристов -краеведов.</w:t>
      </w:r>
    </w:p>
    <w:p w:rsidR="00507B4F" w:rsidRPr="00507B4F" w:rsidRDefault="00507B4F" w:rsidP="00507B4F">
      <w:pPr>
        <w:shd w:val="clear" w:color="auto" w:fill="FFFFFF"/>
        <w:spacing w:after="0" w:line="240" w:lineRule="auto"/>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w:t>
      </w:r>
      <w:r w:rsidRPr="00507B4F">
        <w:rPr>
          <w:rFonts w:ascii="Times New Roman" w:eastAsia="Times New Roman" w:hAnsi="Times New Roman"/>
          <w:b/>
          <w:bCs/>
          <w:color w:val="000000"/>
          <w:sz w:val="28"/>
          <w:szCs w:val="28"/>
          <w:lang w:eastAsia="ru-RU"/>
        </w:rPr>
        <w:t>2.</w:t>
      </w:r>
      <w:proofErr w:type="gramStart"/>
      <w:r w:rsidRPr="00507B4F">
        <w:rPr>
          <w:rFonts w:ascii="Times New Roman" w:eastAsia="Times New Roman" w:hAnsi="Times New Roman"/>
          <w:b/>
          <w:bCs/>
          <w:color w:val="000000"/>
          <w:sz w:val="28"/>
          <w:szCs w:val="28"/>
          <w:lang w:eastAsia="ru-RU"/>
        </w:rPr>
        <w:t>2.Организация</w:t>
      </w:r>
      <w:proofErr w:type="gramEnd"/>
      <w:r w:rsidRPr="00507B4F">
        <w:rPr>
          <w:rFonts w:ascii="Times New Roman" w:eastAsia="Times New Roman" w:hAnsi="Times New Roman"/>
          <w:b/>
          <w:bCs/>
          <w:color w:val="000000"/>
          <w:sz w:val="28"/>
          <w:szCs w:val="28"/>
          <w:lang w:eastAsia="ru-RU"/>
        </w:rPr>
        <w:t xml:space="preserve"> и проведение туристских прогулок и походов (6 часов)</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Поход - основная </w:t>
      </w:r>
      <w:proofErr w:type="gramStart"/>
      <w:r w:rsidRPr="00507B4F">
        <w:rPr>
          <w:rFonts w:ascii="Times New Roman" w:eastAsia="Times New Roman" w:hAnsi="Times New Roman"/>
          <w:color w:val="000000"/>
          <w:sz w:val="28"/>
          <w:szCs w:val="28"/>
          <w:lang w:eastAsia="ru-RU"/>
        </w:rPr>
        <w:t>форма  туристско</w:t>
      </w:r>
      <w:proofErr w:type="gramEnd"/>
      <w:r w:rsidRPr="00507B4F">
        <w:rPr>
          <w:rFonts w:ascii="Times New Roman" w:eastAsia="Times New Roman" w:hAnsi="Times New Roman"/>
          <w:color w:val="000000"/>
          <w:sz w:val="28"/>
          <w:szCs w:val="28"/>
          <w:lang w:eastAsia="ru-RU"/>
        </w:rPr>
        <w:t>-краеведческой деятельности. Правила организации и проведения туристских походов. Планирование нитки маршрута и разработка плана–графика похода. Формирование туристской группы. Основные туристские должности и обязанности в группе, распределение обязанностей. Походная документация. Подведение итогов похода, путешествия. Разбор действий группы. Требования к отчету. Обработка собранных материалов. Строй туристской группы. Направляющий, замыкающий в туристской группе.</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Ритм и темп движения туристской группы, организация привалов. Взаимопомощь в туристской группе. Распорядок дня юного туриста в походе.  Характеристика естественных препятствий: лесные заросли, завалы, склоны, реки, болота, осыпи, снежники. Меры предосторожности при преодолении естественных препятствий на маршруте. Обеспечение безопасности при проведении полевого лагеря. Способы безопасного преодоления препятствий с туристским рюкзаком. Техника преодоления препятствий. Основные туристские узлы, их назначение и применение.</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Практические занятия (</w:t>
      </w:r>
      <w:r w:rsidR="007D6DB9">
        <w:rPr>
          <w:rFonts w:ascii="Times New Roman" w:eastAsia="Times New Roman" w:hAnsi="Times New Roman"/>
          <w:i/>
          <w:iCs/>
          <w:color w:val="000000"/>
          <w:sz w:val="28"/>
          <w:szCs w:val="28"/>
          <w:lang w:eastAsia="ru-RU"/>
        </w:rPr>
        <w:t>5</w:t>
      </w:r>
      <w:r w:rsidRPr="00507B4F">
        <w:rPr>
          <w:rFonts w:ascii="Times New Roman" w:eastAsia="Times New Roman" w:hAnsi="Times New Roman"/>
          <w:i/>
          <w:iCs/>
          <w:color w:val="000000"/>
          <w:sz w:val="28"/>
          <w:szCs w:val="28"/>
          <w:lang w:eastAsia="ru-RU"/>
        </w:rPr>
        <w:t xml:space="preserve"> час</w:t>
      </w:r>
      <w:r w:rsidR="007D6DB9">
        <w:rPr>
          <w:rFonts w:ascii="Times New Roman" w:eastAsia="Times New Roman" w:hAnsi="Times New Roman"/>
          <w:i/>
          <w:iCs/>
          <w:color w:val="000000"/>
          <w:sz w:val="28"/>
          <w:szCs w:val="28"/>
          <w:lang w:eastAsia="ru-RU"/>
        </w:rPr>
        <w:t>ов</w:t>
      </w:r>
      <w:r w:rsidRPr="00507B4F">
        <w:rPr>
          <w:rFonts w:ascii="Times New Roman" w:eastAsia="Times New Roman" w:hAnsi="Times New Roman"/>
          <w:i/>
          <w:iCs/>
          <w:color w:val="000000"/>
          <w:sz w:val="28"/>
          <w:szCs w:val="28"/>
          <w:lang w:eastAsia="ru-RU"/>
        </w:rPr>
        <w:t>):</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Туристская прогулка (экскурсия). Построение в походную колонну, отработка движения группы. Работа направляющего и замыкающего. Строевой и походный шаг. Выбор пути движения, передвижение в составе группы. Отработка техники </w:t>
      </w:r>
      <w:proofErr w:type="gramStart"/>
      <w:r w:rsidRPr="00507B4F">
        <w:rPr>
          <w:rFonts w:ascii="Times New Roman" w:eastAsia="Times New Roman" w:hAnsi="Times New Roman"/>
          <w:color w:val="000000"/>
          <w:sz w:val="28"/>
          <w:szCs w:val="28"/>
          <w:lang w:eastAsia="ru-RU"/>
        </w:rPr>
        <w:t>движения  и</w:t>
      </w:r>
      <w:proofErr w:type="gramEnd"/>
      <w:r w:rsidRPr="00507B4F">
        <w:rPr>
          <w:rFonts w:ascii="Times New Roman" w:eastAsia="Times New Roman" w:hAnsi="Times New Roman"/>
          <w:color w:val="000000"/>
          <w:sz w:val="28"/>
          <w:szCs w:val="28"/>
          <w:lang w:eastAsia="ru-RU"/>
        </w:rPr>
        <w:t xml:space="preserve"> практических умений и навыков преодоления естественных препятствий: канав, завалов, оврагов и др. Узлы: простой и двойной проводник, восьмерка, прямой,  булинь, схватывающие узлы, встречный и др. Техника вязания узлов.  </w:t>
      </w:r>
    </w:p>
    <w:p w:rsidR="00507B4F" w:rsidRPr="00507B4F" w:rsidRDefault="00507B4F" w:rsidP="00507B4F">
      <w:pPr>
        <w:shd w:val="clear" w:color="auto" w:fill="FFFFFF"/>
        <w:spacing w:after="0" w:line="240" w:lineRule="auto"/>
        <w:ind w:firstLine="568"/>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Сбор группы и прогулка по микрорайону в межсезонье для проверки умений готовиться к туристским мероприятиям.  </w:t>
      </w:r>
    </w:p>
    <w:p w:rsidR="00494741" w:rsidRPr="00091A8D" w:rsidRDefault="00507B4F" w:rsidP="00494741">
      <w:pPr>
        <w:jc w:val="center"/>
        <w:rPr>
          <w:rFonts w:ascii="Times New Roman" w:hAnsi="Times New Roman"/>
          <w:b/>
          <w:sz w:val="28"/>
          <w:szCs w:val="28"/>
        </w:rPr>
      </w:pPr>
      <w:r w:rsidRPr="00507B4F">
        <w:rPr>
          <w:rFonts w:ascii="Times New Roman" w:eastAsia="Times New Roman" w:hAnsi="Times New Roman"/>
          <w:color w:val="000000"/>
          <w:sz w:val="28"/>
          <w:szCs w:val="28"/>
          <w:lang w:eastAsia="ru-RU"/>
        </w:rPr>
        <w:t>        </w:t>
      </w:r>
      <w:r w:rsidR="00494741">
        <w:rPr>
          <w:rFonts w:ascii="Times New Roman" w:hAnsi="Times New Roman"/>
          <w:b/>
          <w:sz w:val="28"/>
          <w:szCs w:val="28"/>
        </w:rPr>
        <w:t>Календарный учебный график</w:t>
      </w:r>
      <w:r w:rsidR="00494741" w:rsidRPr="00091A8D">
        <w:rPr>
          <w:rFonts w:ascii="Times New Roman" w:hAnsi="Times New Roman"/>
          <w:b/>
          <w:sz w:val="28"/>
          <w:szCs w:val="28"/>
        </w:rPr>
        <w:t xml:space="preserve"> </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034"/>
        <w:gridCol w:w="1317"/>
        <w:gridCol w:w="2374"/>
        <w:gridCol w:w="1843"/>
        <w:gridCol w:w="2410"/>
      </w:tblGrid>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lastRenderedPageBreak/>
              <w:t>№</w:t>
            </w:r>
          </w:p>
          <w:p w:rsidR="007D6DB9" w:rsidRPr="00091A8D" w:rsidRDefault="007D6DB9" w:rsidP="00494741">
            <w:pPr>
              <w:rPr>
                <w:rFonts w:ascii="Times New Roman" w:hAnsi="Times New Roman"/>
              </w:rPr>
            </w:pPr>
            <w:r w:rsidRPr="00091A8D">
              <w:rPr>
                <w:rFonts w:ascii="Times New Roman" w:hAnsi="Times New Roman"/>
              </w:rPr>
              <w:t>п/п</w:t>
            </w:r>
          </w:p>
        </w:tc>
        <w:tc>
          <w:tcPr>
            <w:tcW w:w="2034" w:type="dxa"/>
          </w:tcPr>
          <w:p w:rsidR="007D6DB9" w:rsidRPr="00091A8D" w:rsidRDefault="007D6DB9" w:rsidP="00494741">
            <w:pPr>
              <w:spacing w:after="0" w:line="240" w:lineRule="auto"/>
              <w:contextualSpacing/>
              <w:rPr>
                <w:rFonts w:ascii="Times New Roman" w:hAnsi="Times New Roman"/>
              </w:rPr>
            </w:pPr>
            <w:r w:rsidRPr="00091A8D">
              <w:rPr>
                <w:rFonts w:ascii="Times New Roman" w:hAnsi="Times New Roman"/>
              </w:rPr>
              <w:t>Содержание  занятия</w:t>
            </w:r>
          </w:p>
        </w:tc>
        <w:tc>
          <w:tcPr>
            <w:tcW w:w="1317" w:type="dxa"/>
          </w:tcPr>
          <w:p w:rsidR="007D6DB9" w:rsidRPr="00091A8D" w:rsidRDefault="007D6DB9" w:rsidP="00494741">
            <w:pPr>
              <w:rPr>
                <w:rFonts w:ascii="Times New Roman" w:hAnsi="Times New Roman"/>
              </w:rPr>
            </w:pPr>
            <w:r w:rsidRPr="00091A8D">
              <w:rPr>
                <w:rFonts w:ascii="Times New Roman" w:hAnsi="Times New Roman"/>
              </w:rPr>
              <w:t>Количество часов</w:t>
            </w:r>
          </w:p>
        </w:tc>
        <w:tc>
          <w:tcPr>
            <w:tcW w:w="2374" w:type="dxa"/>
          </w:tcPr>
          <w:p w:rsidR="007D6DB9" w:rsidRPr="00091A8D" w:rsidRDefault="007D6DB9" w:rsidP="00494741">
            <w:pPr>
              <w:rPr>
                <w:rFonts w:ascii="Times New Roman" w:hAnsi="Times New Roman"/>
              </w:rPr>
            </w:pPr>
            <w:r w:rsidRPr="00091A8D">
              <w:rPr>
                <w:rFonts w:ascii="Times New Roman" w:hAnsi="Times New Roman"/>
              </w:rPr>
              <w:t>Форма занятия</w:t>
            </w:r>
          </w:p>
        </w:tc>
        <w:tc>
          <w:tcPr>
            <w:tcW w:w="1843" w:type="dxa"/>
          </w:tcPr>
          <w:p w:rsidR="007D6DB9" w:rsidRPr="00091A8D" w:rsidRDefault="007D6DB9" w:rsidP="00494741">
            <w:pPr>
              <w:rPr>
                <w:rFonts w:ascii="Times New Roman" w:hAnsi="Times New Roman"/>
              </w:rPr>
            </w:pPr>
            <w:r w:rsidRPr="00091A8D">
              <w:rPr>
                <w:rFonts w:ascii="Times New Roman" w:hAnsi="Times New Roman"/>
              </w:rPr>
              <w:t>Место проведения</w:t>
            </w:r>
          </w:p>
        </w:tc>
        <w:tc>
          <w:tcPr>
            <w:tcW w:w="2410" w:type="dxa"/>
          </w:tcPr>
          <w:p w:rsidR="007D6DB9" w:rsidRPr="00091A8D" w:rsidRDefault="007D6DB9" w:rsidP="00494741">
            <w:pPr>
              <w:rPr>
                <w:rFonts w:ascii="Times New Roman" w:hAnsi="Times New Roman"/>
              </w:rPr>
            </w:pPr>
            <w:r w:rsidRPr="00091A8D">
              <w:rPr>
                <w:rFonts w:ascii="Times New Roman" w:hAnsi="Times New Roman"/>
              </w:rPr>
              <w:t>Форма контроля</w:t>
            </w: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1</w:t>
            </w:r>
          </w:p>
        </w:tc>
        <w:tc>
          <w:tcPr>
            <w:tcW w:w="2034" w:type="dxa"/>
          </w:tcPr>
          <w:p w:rsidR="007D6DB9" w:rsidRPr="0056626F" w:rsidRDefault="007D6DB9" w:rsidP="00494741">
            <w:pPr>
              <w:rPr>
                <w:rFonts w:ascii="Times New Roman" w:hAnsi="Times New Roman"/>
              </w:rPr>
            </w:pPr>
            <w:r w:rsidRPr="0056626F">
              <w:rPr>
                <w:rFonts w:ascii="Times New Roman" w:hAnsi="Times New Roman"/>
              </w:rPr>
              <w:t>Вводный инструктаж по технике безопасности: «Правила поведения на улице и около водоемов».</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spacing w:after="0" w:line="240" w:lineRule="auto"/>
              <w:contextualSpacing/>
              <w:rPr>
                <w:rFonts w:ascii="Times New Roman" w:hAnsi="Times New Roman"/>
                <w:sz w:val="20"/>
              </w:rPr>
            </w:pPr>
            <w:r w:rsidRPr="00091A8D">
              <w:rPr>
                <w:rFonts w:ascii="Times New Roman" w:hAnsi="Times New Roman"/>
                <w:sz w:val="20"/>
              </w:rPr>
              <w:t>Входное тестирование</w:t>
            </w: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2</w:t>
            </w:r>
          </w:p>
        </w:tc>
        <w:tc>
          <w:tcPr>
            <w:tcW w:w="2034" w:type="dxa"/>
          </w:tcPr>
          <w:p w:rsidR="007D6DB9" w:rsidRPr="0056626F" w:rsidRDefault="007D6DB9" w:rsidP="00494741">
            <w:pPr>
              <w:rPr>
                <w:rFonts w:ascii="Times New Roman" w:hAnsi="Times New Roman"/>
              </w:rPr>
            </w:pPr>
            <w:r w:rsidRPr="0056626F">
              <w:rPr>
                <w:rFonts w:ascii="Times New Roman" w:hAnsi="Times New Roman"/>
              </w:rPr>
              <w:t xml:space="preserve">Вводное занятие. </w:t>
            </w:r>
          </w:p>
          <w:p w:rsidR="007D6DB9" w:rsidRPr="0056626F" w:rsidRDefault="007D6DB9" w:rsidP="00494741">
            <w:pPr>
              <w:rPr>
                <w:rFonts w:ascii="Times New Roman" w:hAnsi="Times New Roman"/>
              </w:rPr>
            </w:pPr>
            <w:r w:rsidRPr="0056626F">
              <w:rPr>
                <w:rFonts w:ascii="Times New Roman" w:hAnsi="Times New Roman"/>
                <w:color w:val="000000"/>
                <w:shd w:val="clear" w:color="auto" w:fill="FFFFFF"/>
              </w:rPr>
              <w:t>История туризма и спортивного ориентирования как вида спорта.</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rPr>
                <w:rFonts w:ascii="Times New Roman" w:hAnsi="Times New Roman"/>
              </w:rPr>
            </w:pP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3</w:t>
            </w:r>
          </w:p>
        </w:tc>
        <w:tc>
          <w:tcPr>
            <w:tcW w:w="2034" w:type="dxa"/>
          </w:tcPr>
          <w:p w:rsidR="007D6DB9" w:rsidRPr="0056626F" w:rsidRDefault="007D6DB9" w:rsidP="00494741">
            <w:pPr>
              <w:rPr>
                <w:rFonts w:ascii="Times New Roman" w:hAnsi="Times New Roman"/>
              </w:rPr>
            </w:pPr>
            <w:r w:rsidRPr="0056626F">
              <w:rPr>
                <w:rFonts w:ascii="Times New Roman" w:hAnsi="Times New Roman"/>
                <w:color w:val="000000"/>
                <w:shd w:val="clear" w:color="auto" w:fill="FFFFFF"/>
              </w:rPr>
              <w:t>Организация похода.</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rPr>
                <w:rFonts w:ascii="Times New Roman" w:hAnsi="Times New Roman"/>
              </w:rPr>
            </w:pP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4</w:t>
            </w:r>
          </w:p>
        </w:tc>
        <w:tc>
          <w:tcPr>
            <w:tcW w:w="2034" w:type="dxa"/>
          </w:tcPr>
          <w:p w:rsidR="007D6DB9" w:rsidRPr="0056626F" w:rsidRDefault="007D6DB9" w:rsidP="00494741">
            <w:pPr>
              <w:rPr>
                <w:rFonts w:ascii="Times New Roman" w:hAnsi="Times New Roman"/>
              </w:rPr>
            </w:pPr>
            <w:r w:rsidRPr="0056626F">
              <w:rPr>
                <w:rFonts w:ascii="Times New Roman" w:hAnsi="Times New Roman"/>
                <w:color w:val="000000"/>
                <w:shd w:val="clear" w:color="auto" w:fill="FFFFFF"/>
              </w:rPr>
              <w:t>Питание в походе. Составление рациона.</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rPr>
                <w:rFonts w:ascii="Times New Roman" w:hAnsi="Times New Roman"/>
              </w:rPr>
            </w:pP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5</w:t>
            </w:r>
          </w:p>
        </w:tc>
        <w:tc>
          <w:tcPr>
            <w:tcW w:w="2034" w:type="dxa"/>
          </w:tcPr>
          <w:p w:rsidR="007D6DB9" w:rsidRPr="0056626F" w:rsidRDefault="007D6DB9" w:rsidP="00494741">
            <w:pPr>
              <w:rPr>
                <w:rFonts w:ascii="Times New Roman" w:hAnsi="Times New Roman"/>
              </w:rPr>
            </w:pPr>
            <w:r w:rsidRPr="0056626F">
              <w:rPr>
                <w:rFonts w:ascii="Times New Roman" w:hAnsi="Times New Roman"/>
                <w:color w:val="000000"/>
                <w:shd w:val="clear" w:color="auto" w:fill="FFFFFF"/>
              </w:rPr>
              <w:t>Снаряжение. Личное снаряжение.</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rPr>
                <w:rFonts w:ascii="Times New Roman" w:hAnsi="Times New Roman"/>
              </w:rPr>
            </w:pP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6</w:t>
            </w:r>
          </w:p>
        </w:tc>
        <w:tc>
          <w:tcPr>
            <w:tcW w:w="2034" w:type="dxa"/>
          </w:tcPr>
          <w:p w:rsidR="007D6DB9" w:rsidRPr="0056626F" w:rsidRDefault="007D6DB9" w:rsidP="00494741">
            <w:pPr>
              <w:rPr>
                <w:rFonts w:ascii="Times New Roman" w:hAnsi="Times New Roman"/>
              </w:rPr>
            </w:pPr>
            <w:r w:rsidRPr="0056626F">
              <w:rPr>
                <w:rFonts w:ascii="Times New Roman" w:hAnsi="Times New Roman"/>
                <w:color w:val="000000"/>
                <w:shd w:val="clear" w:color="auto" w:fill="FFFFFF"/>
              </w:rPr>
              <w:t>Групповое снаряжение.</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rPr>
                <w:rFonts w:ascii="Times New Roman" w:hAnsi="Times New Roman"/>
              </w:rPr>
            </w:pP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7</w:t>
            </w:r>
          </w:p>
        </w:tc>
        <w:tc>
          <w:tcPr>
            <w:tcW w:w="2034" w:type="dxa"/>
          </w:tcPr>
          <w:p w:rsidR="007D6DB9" w:rsidRPr="0056626F" w:rsidRDefault="007D6DB9" w:rsidP="00494741">
            <w:pPr>
              <w:rPr>
                <w:rFonts w:ascii="Times New Roman" w:hAnsi="Times New Roman"/>
              </w:rPr>
            </w:pPr>
            <w:r w:rsidRPr="0056626F">
              <w:rPr>
                <w:rFonts w:ascii="Times New Roman" w:hAnsi="Times New Roman"/>
                <w:color w:val="000000"/>
                <w:shd w:val="clear" w:color="auto" w:fill="FFFFFF"/>
              </w:rPr>
              <w:t>Первая медицинская помощь.</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7D6DB9" w:rsidP="00494741">
            <w:pPr>
              <w:rPr>
                <w:rFonts w:ascii="Times New Roman" w:hAnsi="Times New Roman"/>
              </w:rPr>
            </w:pPr>
          </w:p>
        </w:tc>
      </w:tr>
      <w:tr w:rsidR="007D6DB9" w:rsidRPr="00091A8D" w:rsidTr="007D6DB9">
        <w:tc>
          <w:tcPr>
            <w:tcW w:w="513" w:type="dxa"/>
          </w:tcPr>
          <w:p w:rsidR="007D6DB9" w:rsidRPr="00091A8D" w:rsidRDefault="007D6DB9" w:rsidP="00494741">
            <w:pPr>
              <w:rPr>
                <w:rFonts w:ascii="Times New Roman" w:hAnsi="Times New Roman"/>
              </w:rPr>
            </w:pPr>
            <w:r w:rsidRPr="00091A8D">
              <w:rPr>
                <w:rFonts w:ascii="Times New Roman" w:hAnsi="Times New Roman"/>
              </w:rPr>
              <w:t>8</w:t>
            </w:r>
          </w:p>
        </w:tc>
        <w:tc>
          <w:tcPr>
            <w:tcW w:w="2034" w:type="dxa"/>
          </w:tcPr>
          <w:p w:rsidR="007D6DB9" w:rsidRPr="0056626F" w:rsidRDefault="00644FC7" w:rsidP="00494741">
            <w:pPr>
              <w:jc w:val="center"/>
              <w:rPr>
                <w:rFonts w:ascii="Times New Roman" w:hAnsi="Times New Roman"/>
              </w:rPr>
            </w:pPr>
            <w:r>
              <w:rPr>
                <w:rFonts w:ascii="Times New Roman" w:hAnsi="Times New Roman"/>
                <w:color w:val="000000"/>
                <w:shd w:val="clear" w:color="auto" w:fill="FFFFFF"/>
              </w:rPr>
              <w:t>Спортивные соревнования</w:t>
            </w:r>
            <w:r w:rsidR="007D6DB9" w:rsidRPr="0056626F">
              <w:rPr>
                <w:rFonts w:ascii="Times New Roman" w:hAnsi="Times New Roman"/>
                <w:color w:val="000000"/>
                <w:shd w:val="clear" w:color="auto" w:fill="FFFFFF"/>
              </w:rPr>
              <w:t>.</w:t>
            </w:r>
          </w:p>
        </w:tc>
        <w:tc>
          <w:tcPr>
            <w:tcW w:w="1317" w:type="dxa"/>
          </w:tcPr>
          <w:p w:rsidR="007D6DB9" w:rsidRPr="00091A8D" w:rsidRDefault="007D6DB9" w:rsidP="00494741">
            <w:pPr>
              <w:rPr>
                <w:rFonts w:ascii="Times New Roman" w:hAnsi="Times New Roman"/>
              </w:rPr>
            </w:pPr>
            <w:r>
              <w:rPr>
                <w:rFonts w:ascii="Times New Roman" w:hAnsi="Times New Roman"/>
              </w:rPr>
              <w:t>1</w:t>
            </w:r>
          </w:p>
        </w:tc>
        <w:tc>
          <w:tcPr>
            <w:tcW w:w="2374" w:type="dxa"/>
          </w:tcPr>
          <w:p w:rsidR="007D6DB9" w:rsidRPr="00091A8D" w:rsidRDefault="007D6DB9" w:rsidP="00494741">
            <w:pPr>
              <w:widowControl w:val="0"/>
              <w:autoSpaceDE w:val="0"/>
              <w:autoSpaceDN w:val="0"/>
              <w:adjustRightInd w:val="0"/>
              <w:spacing w:after="0" w:line="240" w:lineRule="auto"/>
              <w:rPr>
                <w:rFonts w:ascii="Times New Roman" w:hAnsi="Times New Roman"/>
                <w:sz w:val="18"/>
                <w:szCs w:val="24"/>
              </w:rPr>
            </w:pPr>
            <w:r w:rsidRPr="00091A8D">
              <w:rPr>
                <w:rFonts w:ascii="Times New Roman" w:hAnsi="Times New Roman"/>
                <w:sz w:val="18"/>
                <w:szCs w:val="24"/>
              </w:rPr>
              <w:t>Групповая, подгрупповая, фронтальная </w:t>
            </w:r>
          </w:p>
        </w:tc>
        <w:tc>
          <w:tcPr>
            <w:tcW w:w="1843" w:type="dxa"/>
          </w:tcPr>
          <w:p w:rsidR="007D6DB9" w:rsidRPr="00091A8D" w:rsidRDefault="007D6DB9" w:rsidP="00494741">
            <w:pPr>
              <w:rPr>
                <w:rFonts w:ascii="Times New Roman" w:hAnsi="Times New Roman"/>
              </w:rPr>
            </w:pPr>
            <w:r w:rsidRPr="00091A8D">
              <w:rPr>
                <w:rFonts w:ascii="Times New Roman" w:hAnsi="Times New Roman"/>
              </w:rPr>
              <w:t>Шахматная студия</w:t>
            </w:r>
          </w:p>
        </w:tc>
        <w:tc>
          <w:tcPr>
            <w:tcW w:w="2410" w:type="dxa"/>
          </w:tcPr>
          <w:p w:rsidR="007D6DB9" w:rsidRPr="00091A8D" w:rsidRDefault="00644FC7" w:rsidP="00494741">
            <w:pPr>
              <w:rPr>
                <w:rFonts w:ascii="Times New Roman" w:hAnsi="Times New Roman"/>
              </w:rPr>
            </w:pPr>
            <w:r>
              <w:rPr>
                <w:rFonts w:ascii="Times New Roman" w:hAnsi="Times New Roman"/>
              </w:rPr>
              <w:t>Спортивные соревнования</w:t>
            </w:r>
          </w:p>
        </w:tc>
      </w:tr>
    </w:tbl>
    <w:p w:rsidR="00507B4F" w:rsidRPr="00507B4F" w:rsidRDefault="00507B4F" w:rsidP="00507B4F">
      <w:pPr>
        <w:shd w:val="clear" w:color="auto" w:fill="FFFFFF"/>
        <w:spacing w:after="0" w:line="240" w:lineRule="auto"/>
        <w:jc w:val="center"/>
        <w:rPr>
          <w:rFonts w:eastAsia="Times New Roman" w:cs="Calibri"/>
          <w:color w:val="000000"/>
          <w:lang w:eastAsia="ru-RU"/>
        </w:rPr>
      </w:pPr>
      <w:bookmarkStart w:id="0" w:name="_GoBack"/>
      <w:bookmarkEnd w:id="0"/>
      <w:r w:rsidRPr="00507B4F">
        <w:rPr>
          <w:rFonts w:ascii="Times New Roman" w:eastAsia="Times New Roman" w:hAnsi="Times New Roman"/>
          <w:b/>
          <w:bCs/>
          <w:color w:val="000000"/>
          <w:sz w:val="28"/>
          <w:szCs w:val="28"/>
          <w:lang w:eastAsia="ru-RU"/>
        </w:rPr>
        <w:t>Планируемые результаты</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Предметные результаты</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По завершении обучения учащиеся должны знать:</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правила поведения на природе.</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По завершении обучения учащиеся должны уметь:</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пользоваться туристским снаряжением: укладывать рюкзак, устанавливать палатку и осуществлять простейший ремонт;</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 обустраивать туристскую стоянку и </w:t>
      </w:r>
      <w:proofErr w:type="gramStart"/>
      <w:r w:rsidRPr="00507B4F">
        <w:rPr>
          <w:rFonts w:ascii="Times New Roman" w:eastAsia="Times New Roman" w:hAnsi="Times New Roman"/>
          <w:color w:val="000000"/>
          <w:sz w:val="28"/>
          <w:szCs w:val="28"/>
          <w:lang w:eastAsia="ru-RU"/>
        </w:rPr>
        <w:t>убирать  ее</w:t>
      </w:r>
      <w:proofErr w:type="gramEnd"/>
      <w:r w:rsidRPr="00507B4F">
        <w:rPr>
          <w:rFonts w:ascii="Times New Roman" w:eastAsia="Times New Roman" w:hAnsi="Times New Roman"/>
          <w:color w:val="000000"/>
          <w:sz w:val="28"/>
          <w:szCs w:val="28"/>
          <w:lang w:eastAsia="ru-RU"/>
        </w:rPr>
        <w:t>;</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соблюдать правила поведения на природе и меры предосторожности.</w:t>
      </w:r>
    </w:p>
    <w:p w:rsidR="00507B4F" w:rsidRPr="00507B4F" w:rsidRDefault="00507B4F" w:rsidP="00507B4F">
      <w:pPr>
        <w:shd w:val="clear" w:color="auto" w:fill="FFFFFF"/>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Условия реализации программы</w:t>
      </w:r>
    </w:p>
    <w:p w:rsidR="003B4B1E" w:rsidRPr="00507B4F" w:rsidRDefault="003B4B1E" w:rsidP="003B4B1E">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Материально - техническое обеспечение. </w:t>
      </w:r>
      <w:r w:rsidRPr="00507B4F">
        <w:rPr>
          <w:rFonts w:ascii="Times New Roman" w:eastAsia="Times New Roman" w:hAnsi="Times New Roman"/>
          <w:color w:val="000000"/>
          <w:sz w:val="28"/>
          <w:szCs w:val="28"/>
          <w:lang w:eastAsia="ru-RU"/>
        </w:rPr>
        <w:t xml:space="preserve">Для проведения теоретических занятий требуется учебный кабинет, соответствующий </w:t>
      </w:r>
      <w:proofErr w:type="spellStart"/>
      <w:r w:rsidRPr="00507B4F">
        <w:rPr>
          <w:rFonts w:ascii="Times New Roman" w:eastAsia="Times New Roman" w:hAnsi="Times New Roman"/>
          <w:color w:val="000000"/>
          <w:sz w:val="28"/>
          <w:szCs w:val="28"/>
          <w:lang w:eastAsia="ru-RU"/>
        </w:rPr>
        <w:t>санитарно</w:t>
      </w:r>
      <w:proofErr w:type="spellEnd"/>
      <w:r w:rsidRPr="00507B4F">
        <w:rPr>
          <w:rFonts w:ascii="Times New Roman" w:eastAsia="Times New Roman" w:hAnsi="Times New Roman"/>
          <w:color w:val="000000"/>
          <w:sz w:val="28"/>
          <w:szCs w:val="28"/>
          <w:lang w:eastAsia="ru-RU"/>
        </w:rPr>
        <w:t xml:space="preserve"> - </w:t>
      </w:r>
      <w:proofErr w:type="gramStart"/>
      <w:r w:rsidRPr="00507B4F">
        <w:rPr>
          <w:rFonts w:ascii="Times New Roman" w:eastAsia="Times New Roman" w:hAnsi="Times New Roman"/>
          <w:color w:val="000000"/>
          <w:sz w:val="28"/>
          <w:szCs w:val="28"/>
          <w:lang w:eastAsia="ru-RU"/>
        </w:rPr>
        <w:t>гигиеническим  нормам</w:t>
      </w:r>
      <w:proofErr w:type="gramEnd"/>
      <w:r w:rsidRPr="00507B4F">
        <w:rPr>
          <w:rFonts w:ascii="Times New Roman" w:eastAsia="Times New Roman" w:hAnsi="Times New Roman"/>
          <w:color w:val="000000"/>
          <w:sz w:val="28"/>
          <w:szCs w:val="28"/>
          <w:lang w:eastAsia="ru-RU"/>
        </w:rPr>
        <w:t xml:space="preserve"> и требованиям. Кабинет должен быть оснащен персональным компьютерам с доступом в интернет, мультимедийным проектором с экраном. Проведение практических занятий на местности должно происходить на стадионе, в парке </w:t>
      </w:r>
      <w:proofErr w:type="gramStart"/>
      <w:r w:rsidRPr="00507B4F">
        <w:rPr>
          <w:rFonts w:ascii="Times New Roman" w:eastAsia="Times New Roman" w:hAnsi="Times New Roman"/>
          <w:color w:val="000000"/>
          <w:sz w:val="28"/>
          <w:szCs w:val="28"/>
          <w:lang w:eastAsia="ru-RU"/>
        </w:rPr>
        <w:t>или  в</w:t>
      </w:r>
      <w:proofErr w:type="gramEnd"/>
      <w:r w:rsidRPr="00507B4F">
        <w:rPr>
          <w:rFonts w:ascii="Times New Roman" w:eastAsia="Times New Roman" w:hAnsi="Times New Roman"/>
          <w:color w:val="000000"/>
          <w:sz w:val="28"/>
          <w:szCs w:val="28"/>
          <w:lang w:eastAsia="ru-RU"/>
        </w:rPr>
        <w:t xml:space="preserve"> лесу.</w:t>
      </w:r>
    </w:p>
    <w:p w:rsidR="00494741" w:rsidRPr="00494741" w:rsidRDefault="00494741" w:rsidP="00644FC7">
      <w:pPr>
        <w:spacing w:after="0" w:line="240" w:lineRule="auto"/>
        <w:contextualSpacing/>
        <w:rPr>
          <w:rFonts w:ascii="Times New Roman" w:eastAsia="Times New Roman" w:hAnsi="Times New Roman"/>
          <w:b/>
          <w:bCs/>
          <w:sz w:val="28"/>
          <w:szCs w:val="28"/>
          <w:lang w:eastAsia="ru-RU"/>
        </w:rPr>
      </w:pPr>
      <w:r w:rsidRPr="00494741">
        <w:rPr>
          <w:rFonts w:ascii="Times New Roman" w:eastAsia="Times New Roman" w:hAnsi="Times New Roman"/>
          <w:b/>
          <w:sz w:val="28"/>
          <w:szCs w:val="28"/>
          <w:lang w:eastAsia="ru-RU"/>
        </w:rPr>
        <w:lastRenderedPageBreak/>
        <w:t>Материально-техническое оснащение в рамках федерального проекта «Успех каждого ребенка»</w:t>
      </w:r>
      <w:r w:rsidRPr="00494741">
        <w:rPr>
          <w:rFonts w:ascii="Times New Roman" w:eastAsia="Times New Roman" w:hAnsi="Times New Roman"/>
          <w:b/>
          <w:bCs/>
          <w:sz w:val="28"/>
          <w:szCs w:val="28"/>
          <w:lang w:eastAsia="ru-RU"/>
        </w:rPr>
        <w:t xml:space="preserve"> Центра дополнительного образования «Школа полного дня»</w:t>
      </w:r>
    </w:p>
    <w:p w:rsidR="00494741" w:rsidRPr="00494741" w:rsidRDefault="00494741" w:rsidP="00644FC7">
      <w:pPr>
        <w:numPr>
          <w:ilvl w:val="0"/>
          <w:numId w:val="25"/>
        </w:numPr>
        <w:spacing w:after="0" w:line="240" w:lineRule="auto"/>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Кабинет для проведения аудиторных занятий</w:t>
      </w:r>
    </w:p>
    <w:p w:rsidR="00494741" w:rsidRPr="00494741" w:rsidRDefault="00494741" w:rsidP="00644FC7">
      <w:pPr>
        <w:numPr>
          <w:ilvl w:val="0"/>
          <w:numId w:val="25"/>
        </w:numPr>
        <w:spacing w:after="0" w:line="240" w:lineRule="auto"/>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Спортивный зал</w:t>
      </w:r>
    </w:p>
    <w:p w:rsidR="00494741" w:rsidRPr="00494741" w:rsidRDefault="00494741" w:rsidP="00644FC7">
      <w:pPr>
        <w:numPr>
          <w:ilvl w:val="0"/>
          <w:numId w:val="25"/>
        </w:numPr>
        <w:spacing w:after="0" w:line="240" w:lineRule="auto"/>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Площадка для организации спортивно-туристических игр на открытом воздухе</w:t>
      </w:r>
    </w:p>
    <w:p w:rsidR="00494741" w:rsidRPr="00494741" w:rsidRDefault="00494741" w:rsidP="00644FC7">
      <w:pPr>
        <w:numPr>
          <w:ilvl w:val="0"/>
          <w:numId w:val="25"/>
        </w:numPr>
        <w:spacing w:after="0" w:line="240" w:lineRule="auto"/>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Медицинская аптечка</w:t>
      </w:r>
    </w:p>
    <w:p w:rsidR="00494741" w:rsidRPr="00494741" w:rsidRDefault="00494741" w:rsidP="00644FC7">
      <w:pPr>
        <w:numPr>
          <w:ilvl w:val="0"/>
          <w:numId w:val="25"/>
        </w:numPr>
        <w:spacing w:after="0" w:line="240" w:lineRule="auto"/>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Различные карты (топографические, для спортивного ориентирования), компасы</w:t>
      </w:r>
    </w:p>
    <w:p w:rsidR="00494741" w:rsidRPr="00494741" w:rsidRDefault="00494741" w:rsidP="00644FC7">
      <w:pPr>
        <w:numPr>
          <w:ilvl w:val="0"/>
          <w:numId w:val="25"/>
        </w:numPr>
        <w:spacing w:after="0" w:line="240" w:lineRule="auto"/>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Туристическое снаряжение (личное и групповое): палатки, рюкзаки, туристические коврики, тент, костровое оборудование, верёвки.</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Лаборатория туристско-краеведческой направленности</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1. </w:t>
      </w:r>
      <w:proofErr w:type="spellStart"/>
      <w:r w:rsidRPr="00494741">
        <w:rPr>
          <w:rFonts w:ascii="Times New Roman" w:eastAsia="Times New Roman" w:hAnsi="Times New Roman"/>
          <w:color w:val="000000"/>
          <w:sz w:val="28"/>
          <w:szCs w:val="28"/>
          <w:lang w:eastAsia="ru-RU"/>
        </w:rPr>
        <w:t>Экшн</w:t>
      </w:r>
      <w:proofErr w:type="spellEnd"/>
      <w:r w:rsidRPr="00494741">
        <w:rPr>
          <w:rFonts w:ascii="Times New Roman" w:eastAsia="Times New Roman" w:hAnsi="Times New Roman"/>
          <w:color w:val="000000"/>
          <w:sz w:val="28"/>
          <w:szCs w:val="28"/>
          <w:lang w:eastAsia="ru-RU"/>
        </w:rPr>
        <w:t>-камера - 1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 Спальный мешок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3. </w:t>
      </w:r>
      <w:proofErr w:type="spellStart"/>
      <w:r w:rsidRPr="00494741">
        <w:rPr>
          <w:rFonts w:ascii="Times New Roman" w:eastAsia="Times New Roman" w:hAnsi="Times New Roman"/>
          <w:color w:val="000000"/>
          <w:sz w:val="28"/>
          <w:szCs w:val="28"/>
          <w:lang w:eastAsia="ru-RU"/>
        </w:rPr>
        <w:t>Трекинговые</w:t>
      </w:r>
      <w:proofErr w:type="spellEnd"/>
      <w:r w:rsidRPr="00494741">
        <w:rPr>
          <w:rFonts w:ascii="Times New Roman" w:eastAsia="Times New Roman" w:hAnsi="Times New Roman"/>
          <w:color w:val="000000"/>
          <w:sz w:val="28"/>
          <w:szCs w:val="28"/>
          <w:lang w:eastAsia="ru-RU"/>
        </w:rPr>
        <w:t xml:space="preserve"> палки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4. </w:t>
      </w:r>
      <w:proofErr w:type="spellStart"/>
      <w:r w:rsidRPr="00494741">
        <w:rPr>
          <w:rFonts w:ascii="Times New Roman" w:eastAsia="Times New Roman" w:hAnsi="Times New Roman"/>
          <w:color w:val="000000"/>
          <w:sz w:val="28"/>
          <w:szCs w:val="28"/>
          <w:lang w:eastAsia="ru-RU"/>
        </w:rPr>
        <w:t>Гермоупаковка</w:t>
      </w:r>
      <w:proofErr w:type="spellEnd"/>
      <w:r w:rsidRPr="00494741">
        <w:rPr>
          <w:rFonts w:ascii="Times New Roman" w:eastAsia="Times New Roman" w:hAnsi="Times New Roman"/>
          <w:color w:val="000000"/>
          <w:sz w:val="28"/>
          <w:szCs w:val="28"/>
          <w:lang w:eastAsia="ru-RU"/>
        </w:rPr>
        <w:t xml:space="preserve"> не менее 80 литров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5. Фонарь налобный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6. Палатка туристская с тентом (каркасно-дуговая) 3-хместная - 5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7. Палатка базовая - 1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8. Тент от дождя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9. Оборудование для приготовления пищи - 1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10. Костровое </w:t>
      </w:r>
      <w:proofErr w:type="gramStart"/>
      <w:r w:rsidRPr="00494741">
        <w:rPr>
          <w:rFonts w:ascii="Times New Roman" w:eastAsia="Times New Roman" w:hAnsi="Times New Roman"/>
          <w:color w:val="000000"/>
          <w:sz w:val="28"/>
          <w:szCs w:val="28"/>
          <w:lang w:eastAsia="ru-RU"/>
        </w:rPr>
        <w:t>оборудование  -</w:t>
      </w:r>
      <w:proofErr w:type="gramEnd"/>
      <w:r w:rsidRPr="00494741">
        <w:rPr>
          <w:rFonts w:ascii="Times New Roman" w:eastAsia="Times New Roman" w:hAnsi="Times New Roman"/>
          <w:color w:val="000000"/>
          <w:sz w:val="28"/>
          <w:szCs w:val="28"/>
          <w:lang w:eastAsia="ru-RU"/>
        </w:rPr>
        <w:t xml:space="preserve"> 1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11. Комплект котелков и посуды для приготовления пищи - 1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12. Топор туристский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13. Пила туристская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14. Лопата складная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15. Фонарь </w:t>
      </w:r>
      <w:proofErr w:type="gramStart"/>
      <w:r w:rsidRPr="00494741">
        <w:rPr>
          <w:rFonts w:ascii="Times New Roman" w:eastAsia="Times New Roman" w:hAnsi="Times New Roman"/>
          <w:color w:val="000000"/>
          <w:sz w:val="28"/>
          <w:szCs w:val="28"/>
          <w:lang w:eastAsia="ru-RU"/>
        </w:rPr>
        <w:t>групповой  -</w:t>
      </w:r>
      <w:proofErr w:type="gramEnd"/>
      <w:r w:rsidRPr="00494741">
        <w:rPr>
          <w:rFonts w:ascii="Times New Roman" w:eastAsia="Times New Roman" w:hAnsi="Times New Roman"/>
          <w:color w:val="000000"/>
          <w:sz w:val="28"/>
          <w:szCs w:val="28"/>
          <w:lang w:eastAsia="ru-RU"/>
        </w:rPr>
        <w:t xml:space="preserve">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16. Курвиметр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17. Компас жидкостный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18. Школьный комплект системы электронной отметки - 1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19.Конус 750 мм - 20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20. Веха 1,5 м - 20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proofErr w:type="gramStart"/>
      <w:r w:rsidRPr="00494741">
        <w:rPr>
          <w:rFonts w:ascii="Times New Roman" w:eastAsia="Times New Roman" w:hAnsi="Times New Roman"/>
          <w:color w:val="000000"/>
          <w:sz w:val="28"/>
          <w:szCs w:val="28"/>
          <w:lang w:eastAsia="ru-RU"/>
        </w:rPr>
        <w:t>21 .Система</w:t>
      </w:r>
      <w:proofErr w:type="gramEnd"/>
      <w:r w:rsidRPr="00494741">
        <w:rPr>
          <w:rFonts w:ascii="Times New Roman" w:eastAsia="Times New Roman" w:hAnsi="Times New Roman"/>
          <w:color w:val="000000"/>
          <w:sz w:val="28"/>
          <w:szCs w:val="28"/>
          <w:lang w:eastAsia="ru-RU"/>
        </w:rPr>
        <w:t xml:space="preserve"> страховочная - 12комплект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22. Каска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23. Карабины туристские (5шт на 1чел) - 12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24. Перчатки туристские - 12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25. Спусковое устройство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26. Зажим ручной </w:t>
      </w:r>
      <w:proofErr w:type="spellStart"/>
      <w:r w:rsidRPr="00494741">
        <w:rPr>
          <w:rFonts w:ascii="Times New Roman" w:eastAsia="Times New Roman" w:hAnsi="Times New Roman"/>
          <w:color w:val="000000"/>
          <w:sz w:val="28"/>
          <w:szCs w:val="28"/>
          <w:lang w:eastAsia="ru-RU"/>
        </w:rPr>
        <w:t>Жумар</w:t>
      </w:r>
      <w:proofErr w:type="spellEnd"/>
      <w:r w:rsidRPr="00494741">
        <w:rPr>
          <w:rFonts w:ascii="Times New Roman" w:eastAsia="Times New Roman" w:hAnsi="Times New Roman"/>
          <w:color w:val="000000"/>
          <w:sz w:val="28"/>
          <w:szCs w:val="28"/>
          <w:lang w:eastAsia="ru-RU"/>
        </w:rPr>
        <w:t xml:space="preserve">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27. Зажим (</w:t>
      </w:r>
      <w:proofErr w:type="spellStart"/>
      <w:r w:rsidRPr="00494741">
        <w:rPr>
          <w:rFonts w:ascii="Times New Roman" w:eastAsia="Times New Roman" w:hAnsi="Times New Roman"/>
          <w:color w:val="000000"/>
          <w:sz w:val="28"/>
          <w:szCs w:val="28"/>
          <w:lang w:eastAsia="ru-RU"/>
        </w:rPr>
        <w:t>pantin</w:t>
      </w:r>
      <w:proofErr w:type="spellEnd"/>
      <w:r w:rsidRPr="00494741">
        <w:rPr>
          <w:rFonts w:ascii="Times New Roman" w:eastAsia="Times New Roman" w:hAnsi="Times New Roman"/>
          <w:color w:val="000000"/>
          <w:sz w:val="28"/>
          <w:szCs w:val="28"/>
          <w:lang w:eastAsia="ru-RU"/>
        </w:rPr>
        <w:t>)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28. Ролик трек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29. Лупа 4-х кратная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30. Бинокль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31. Термометр воздуха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32. Водный термометр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33. Транспортир - 12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34. Визирная линейка шт. 2</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35. Историко-географические комплекты материалов - 6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lastRenderedPageBreak/>
        <w:t>36. Историко-этнографические комплекты материалов - 6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37. Историко-археологические комплекты </w:t>
      </w:r>
      <w:proofErr w:type="gramStart"/>
      <w:r w:rsidRPr="00494741">
        <w:rPr>
          <w:rFonts w:ascii="Times New Roman" w:eastAsia="Times New Roman" w:hAnsi="Times New Roman"/>
          <w:color w:val="000000"/>
          <w:sz w:val="28"/>
          <w:szCs w:val="28"/>
          <w:lang w:eastAsia="ru-RU"/>
        </w:rPr>
        <w:t>материалов  -</w:t>
      </w:r>
      <w:proofErr w:type="gramEnd"/>
      <w:r w:rsidRPr="00494741">
        <w:rPr>
          <w:rFonts w:ascii="Times New Roman" w:eastAsia="Times New Roman" w:hAnsi="Times New Roman"/>
          <w:color w:val="000000"/>
          <w:sz w:val="28"/>
          <w:szCs w:val="28"/>
          <w:lang w:eastAsia="ru-RU"/>
        </w:rPr>
        <w:t xml:space="preserve"> 6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38. </w:t>
      </w:r>
      <w:proofErr w:type="spellStart"/>
      <w:r w:rsidRPr="00494741">
        <w:rPr>
          <w:rFonts w:ascii="Times New Roman" w:eastAsia="Times New Roman" w:hAnsi="Times New Roman"/>
          <w:color w:val="000000"/>
          <w:sz w:val="28"/>
          <w:szCs w:val="28"/>
          <w:lang w:eastAsia="ru-RU"/>
        </w:rPr>
        <w:t>Спилс</w:t>
      </w:r>
      <w:proofErr w:type="spellEnd"/>
      <w:r w:rsidRPr="00494741">
        <w:rPr>
          <w:rFonts w:ascii="Times New Roman" w:eastAsia="Times New Roman" w:hAnsi="Times New Roman"/>
          <w:color w:val="000000"/>
          <w:sz w:val="28"/>
          <w:szCs w:val="28"/>
          <w:lang w:eastAsia="ru-RU"/>
        </w:rPr>
        <w:t>-карты РФ и Нижегородской области - 1 комплект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39. Картографические материалы - 6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40. Комплект минералов - 2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 xml:space="preserve">41. Методические пособия по </w:t>
      </w:r>
      <w:proofErr w:type="spellStart"/>
      <w:r w:rsidRPr="00494741">
        <w:rPr>
          <w:rFonts w:ascii="Times New Roman" w:eastAsia="Times New Roman" w:hAnsi="Times New Roman"/>
          <w:color w:val="000000"/>
          <w:sz w:val="28"/>
          <w:szCs w:val="28"/>
          <w:lang w:eastAsia="ru-RU"/>
        </w:rPr>
        <w:t>экскурсоведению</w:t>
      </w:r>
      <w:proofErr w:type="spellEnd"/>
      <w:r w:rsidRPr="00494741">
        <w:rPr>
          <w:rFonts w:ascii="Times New Roman" w:eastAsia="Times New Roman" w:hAnsi="Times New Roman"/>
          <w:color w:val="000000"/>
          <w:sz w:val="28"/>
          <w:szCs w:val="28"/>
          <w:lang w:eastAsia="ru-RU"/>
        </w:rPr>
        <w:t xml:space="preserve"> - 6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42. Радиостанции портативные туристические - 4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43. Навигационное устройство походного типа - 1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44. Спутниковый трек типа SPOT - 1 шт.</w:t>
      </w:r>
    </w:p>
    <w:p w:rsidR="00494741" w:rsidRPr="00494741" w:rsidRDefault="00494741" w:rsidP="00644FC7">
      <w:pPr>
        <w:spacing w:after="0" w:line="240" w:lineRule="auto"/>
        <w:ind w:left="720"/>
        <w:contextualSpacing/>
        <w:jc w:val="both"/>
        <w:rPr>
          <w:rFonts w:ascii="Times New Roman" w:eastAsia="Times New Roman" w:hAnsi="Times New Roman"/>
          <w:color w:val="000000"/>
          <w:sz w:val="28"/>
          <w:szCs w:val="28"/>
          <w:lang w:eastAsia="ru-RU"/>
        </w:rPr>
      </w:pPr>
      <w:r w:rsidRPr="00494741">
        <w:rPr>
          <w:rFonts w:ascii="Times New Roman" w:eastAsia="Times New Roman" w:hAnsi="Times New Roman"/>
          <w:color w:val="000000"/>
          <w:sz w:val="28"/>
          <w:szCs w:val="28"/>
          <w:lang w:eastAsia="ru-RU"/>
        </w:rPr>
        <w:t>45. Зарядное устройство на солнечных батареях туристическое - 3 шт.</w:t>
      </w:r>
    </w:p>
    <w:p w:rsidR="00507B4F" w:rsidRPr="00507B4F" w:rsidRDefault="00507B4F" w:rsidP="00644FC7">
      <w:pPr>
        <w:shd w:val="clear" w:color="auto" w:fill="FFFFFF"/>
        <w:spacing w:after="0" w:line="240" w:lineRule="auto"/>
        <w:contextualSpacing/>
        <w:jc w:val="both"/>
        <w:rPr>
          <w:rFonts w:eastAsia="Times New Roman" w:cs="Calibri"/>
          <w:color w:val="000000"/>
          <w:lang w:eastAsia="ru-RU"/>
        </w:rPr>
      </w:pPr>
      <w:r w:rsidRPr="00507B4F">
        <w:rPr>
          <w:rFonts w:ascii="Times New Roman" w:eastAsia="Times New Roman" w:hAnsi="Times New Roman"/>
          <w:b/>
          <w:bCs/>
          <w:color w:val="000000"/>
          <w:sz w:val="28"/>
          <w:szCs w:val="28"/>
          <w:lang w:eastAsia="ru-RU"/>
        </w:rPr>
        <w:t>Информационное обеспечение</w:t>
      </w:r>
    </w:p>
    <w:p w:rsidR="00507B4F" w:rsidRPr="00507B4F" w:rsidRDefault="00507B4F" w:rsidP="00644FC7">
      <w:pPr>
        <w:numPr>
          <w:ilvl w:val="0"/>
          <w:numId w:val="19"/>
        </w:numPr>
        <w:shd w:val="clear" w:color="auto" w:fill="FFFFFF"/>
        <w:spacing w:after="0" w:line="240" w:lineRule="auto"/>
        <w:ind w:left="0" w:firstLine="900"/>
        <w:contextualSpacing/>
        <w:rPr>
          <w:rFonts w:eastAsia="Times New Roman" w:cs="Calibri"/>
          <w:color w:val="000000"/>
          <w:lang w:eastAsia="ru-RU"/>
        </w:rPr>
      </w:pPr>
      <w:r w:rsidRPr="00507B4F">
        <w:rPr>
          <w:rFonts w:ascii="Times New Roman" w:eastAsia="Times New Roman" w:hAnsi="Times New Roman"/>
          <w:color w:val="000000"/>
          <w:sz w:val="28"/>
          <w:szCs w:val="28"/>
          <w:lang w:eastAsia="ru-RU"/>
        </w:rPr>
        <w:t>Учебные фильмы</w:t>
      </w:r>
    </w:p>
    <w:p w:rsidR="00507B4F" w:rsidRPr="00507B4F" w:rsidRDefault="00507B4F" w:rsidP="00644FC7">
      <w:pPr>
        <w:numPr>
          <w:ilvl w:val="0"/>
          <w:numId w:val="19"/>
        </w:numPr>
        <w:shd w:val="clear" w:color="auto" w:fill="FFFFFF"/>
        <w:spacing w:after="0" w:line="240" w:lineRule="auto"/>
        <w:ind w:left="0" w:firstLine="900"/>
        <w:contextualSpacing/>
        <w:rPr>
          <w:rFonts w:eastAsia="Times New Roman" w:cs="Calibri"/>
          <w:color w:val="000000"/>
          <w:lang w:eastAsia="ru-RU"/>
        </w:rPr>
      </w:pPr>
      <w:r w:rsidRPr="00507B4F">
        <w:rPr>
          <w:rFonts w:ascii="Times New Roman" w:eastAsia="Times New Roman" w:hAnsi="Times New Roman"/>
          <w:color w:val="000000"/>
          <w:sz w:val="28"/>
          <w:szCs w:val="28"/>
          <w:lang w:eastAsia="ru-RU"/>
        </w:rPr>
        <w:t>Презентации</w:t>
      </w:r>
    </w:p>
    <w:p w:rsidR="00507B4F" w:rsidRPr="00507B4F" w:rsidRDefault="00507B4F" w:rsidP="00644FC7">
      <w:pPr>
        <w:numPr>
          <w:ilvl w:val="0"/>
          <w:numId w:val="19"/>
        </w:numPr>
        <w:shd w:val="clear" w:color="auto" w:fill="FFFFFF"/>
        <w:spacing w:after="0" w:line="240" w:lineRule="auto"/>
        <w:ind w:left="0" w:firstLine="900"/>
        <w:contextualSpacing/>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Интернет сайты</w:t>
      </w:r>
    </w:p>
    <w:p w:rsidR="00507B4F" w:rsidRPr="00507B4F" w:rsidRDefault="00507B4F" w:rsidP="00644FC7">
      <w:pPr>
        <w:shd w:val="clear" w:color="auto" w:fill="FFFFFF"/>
        <w:spacing w:after="0" w:line="240" w:lineRule="auto"/>
        <w:ind w:firstLine="850"/>
        <w:contextualSpacing/>
        <w:rPr>
          <w:rFonts w:eastAsia="Times New Roman" w:cs="Calibri"/>
          <w:color w:val="000000"/>
          <w:lang w:eastAsia="ru-RU"/>
        </w:rPr>
      </w:pPr>
      <w:r w:rsidRPr="00507B4F">
        <w:rPr>
          <w:rFonts w:ascii="Times New Roman" w:eastAsia="Times New Roman" w:hAnsi="Times New Roman"/>
          <w:b/>
          <w:bCs/>
          <w:color w:val="000000"/>
          <w:sz w:val="28"/>
          <w:szCs w:val="28"/>
          <w:lang w:eastAsia="ru-RU"/>
        </w:rPr>
        <w:t>Кадровое обеспечение.  </w:t>
      </w:r>
      <w:r w:rsidRPr="00507B4F">
        <w:rPr>
          <w:rFonts w:ascii="Times New Roman" w:eastAsia="Times New Roman" w:hAnsi="Times New Roman"/>
          <w:color w:val="000000"/>
          <w:sz w:val="28"/>
          <w:szCs w:val="28"/>
          <w:lang w:eastAsia="ru-RU"/>
        </w:rPr>
        <w:t xml:space="preserve">Реализация </w:t>
      </w:r>
      <w:proofErr w:type="gramStart"/>
      <w:r w:rsidRPr="00507B4F">
        <w:rPr>
          <w:rFonts w:ascii="Times New Roman" w:eastAsia="Times New Roman" w:hAnsi="Times New Roman"/>
          <w:color w:val="000000"/>
          <w:sz w:val="28"/>
          <w:szCs w:val="28"/>
          <w:lang w:eastAsia="ru-RU"/>
        </w:rPr>
        <w:t>программы  осуществляется</w:t>
      </w:r>
      <w:proofErr w:type="gramEnd"/>
      <w:r w:rsidRPr="00507B4F">
        <w:rPr>
          <w:rFonts w:ascii="Times New Roman" w:eastAsia="Times New Roman" w:hAnsi="Times New Roman"/>
          <w:color w:val="000000"/>
          <w:sz w:val="28"/>
          <w:szCs w:val="28"/>
          <w:lang w:eastAsia="ru-RU"/>
        </w:rPr>
        <w:t xml:space="preserve"> педагогом дополнительного образования 1 квалификационной категории Павловой Г.З., имеющей высшее педагогическое образование и квалификацию инструктора </w:t>
      </w:r>
      <w:proofErr w:type="spellStart"/>
      <w:r w:rsidRPr="00507B4F">
        <w:rPr>
          <w:rFonts w:ascii="Times New Roman" w:eastAsia="Times New Roman" w:hAnsi="Times New Roman"/>
          <w:color w:val="000000"/>
          <w:sz w:val="28"/>
          <w:szCs w:val="28"/>
          <w:lang w:eastAsia="ru-RU"/>
        </w:rPr>
        <w:t>детско</w:t>
      </w:r>
      <w:proofErr w:type="spellEnd"/>
      <w:r w:rsidRPr="00507B4F">
        <w:rPr>
          <w:rFonts w:ascii="Times New Roman" w:eastAsia="Times New Roman" w:hAnsi="Times New Roman"/>
          <w:color w:val="000000"/>
          <w:sz w:val="28"/>
          <w:szCs w:val="28"/>
          <w:lang w:eastAsia="ru-RU"/>
        </w:rPr>
        <w:t xml:space="preserve"> - юношеского туризма.</w:t>
      </w:r>
    </w:p>
    <w:p w:rsidR="00507B4F" w:rsidRPr="00507B4F" w:rsidRDefault="00507B4F" w:rsidP="00644FC7">
      <w:pPr>
        <w:shd w:val="clear" w:color="auto" w:fill="FFFFFF"/>
        <w:spacing w:after="0" w:line="240" w:lineRule="auto"/>
        <w:contextualSpacing/>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Формы аттестации</w:t>
      </w:r>
    </w:p>
    <w:p w:rsidR="00507B4F" w:rsidRPr="00507B4F" w:rsidRDefault="00507B4F" w:rsidP="00644FC7">
      <w:pPr>
        <w:shd w:val="clear" w:color="auto" w:fill="FFFFFF"/>
        <w:spacing w:after="0" w:line="240" w:lineRule="auto"/>
        <w:ind w:firstLine="850"/>
        <w:contextualSpacing/>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С целью установления соответствия результатов освоения </w:t>
      </w:r>
      <w:proofErr w:type="gramStart"/>
      <w:r w:rsidRPr="00507B4F">
        <w:rPr>
          <w:rFonts w:ascii="Times New Roman" w:eastAsia="Times New Roman" w:hAnsi="Times New Roman"/>
          <w:color w:val="000000"/>
          <w:sz w:val="28"/>
          <w:szCs w:val="28"/>
          <w:lang w:eastAsia="ru-RU"/>
        </w:rPr>
        <w:t>данной  программы</w:t>
      </w:r>
      <w:proofErr w:type="gramEnd"/>
      <w:r w:rsidRPr="00507B4F">
        <w:rPr>
          <w:rFonts w:ascii="Times New Roman" w:eastAsia="Times New Roman" w:hAnsi="Times New Roman"/>
          <w:color w:val="000000"/>
          <w:sz w:val="28"/>
          <w:szCs w:val="28"/>
          <w:lang w:eastAsia="ru-RU"/>
        </w:rPr>
        <w:t xml:space="preserve"> заявленным целям и планируемым результатам проводятся промежуточная и итоговая аттестация. Промежуточная аттестация проходит в конце первого полугодия в форме тестирования, итоговая – в конце учебного года в результате прохождения учащимися туристской полосы препятствий. Аттестацию проводит аттестационная комиссия, ее результаты оформляются в протоколы.</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Для </w:t>
      </w:r>
      <w:proofErr w:type="gramStart"/>
      <w:r w:rsidRPr="00507B4F">
        <w:rPr>
          <w:rFonts w:ascii="Times New Roman" w:eastAsia="Times New Roman" w:hAnsi="Times New Roman"/>
          <w:color w:val="000000"/>
          <w:sz w:val="28"/>
          <w:szCs w:val="28"/>
          <w:lang w:eastAsia="ru-RU"/>
        </w:rPr>
        <w:t>полноценной  реализации</w:t>
      </w:r>
      <w:proofErr w:type="gramEnd"/>
      <w:r w:rsidRPr="00507B4F">
        <w:rPr>
          <w:rFonts w:ascii="Times New Roman" w:eastAsia="Times New Roman" w:hAnsi="Times New Roman"/>
          <w:color w:val="000000"/>
          <w:sz w:val="28"/>
          <w:szCs w:val="28"/>
          <w:lang w:eastAsia="ru-RU"/>
        </w:rPr>
        <w:t xml:space="preserve"> данной программы используются следующие виды контроля:</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вводный </w:t>
      </w:r>
      <w:r w:rsidRPr="00507B4F">
        <w:rPr>
          <w:rFonts w:ascii="Times New Roman" w:eastAsia="Times New Roman" w:hAnsi="Times New Roman"/>
          <w:color w:val="000000"/>
          <w:sz w:val="28"/>
          <w:szCs w:val="28"/>
          <w:lang w:eastAsia="ru-RU"/>
        </w:rPr>
        <w:t>- осуществляется посредством наблюдения за деятельностью учащегося в процессе занятий и собеседования с ним;</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i/>
          <w:iCs/>
          <w:color w:val="000000"/>
          <w:sz w:val="28"/>
          <w:szCs w:val="28"/>
          <w:lang w:eastAsia="ru-RU"/>
        </w:rPr>
        <w:t>итоговый</w:t>
      </w:r>
      <w:r w:rsidRPr="00507B4F">
        <w:rPr>
          <w:rFonts w:ascii="Times New Roman" w:eastAsia="Times New Roman" w:hAnsi="Times New Roman"/>
          <w:color w:val="000000"/>
          <w:sz w:val="28"/>
          <w:szCs w:val="28"/>
          <w:lang w:eastAsia="ru-RU"/>
        </w:rPr>
        <w:t xml:space="preserve"> -  участие в </w:t>
      </w:r>
      <w:r w:rsidR="00644FC7">
        <w:rPr>
          <w:rFonts w:ascii="Times New Roman" w:eastAsia="Times New Roman" w:hAnsi="Times New Roman"/>
          <w:color w:val="000000"/>
          <w:sz w:val="28"/>
          <w:szCs w:val="28"/>
          <w:lang w:eastAsia="ru-RU"/>
        </w:rPr>
        <w:t>спортивных соревнованиях</w:t>
      </w:r>
      <w:r w:rsidRPr="00507B4F">
        <w:rPr>
          <w:rFonts w:ascii="Times New Roman" w:eastAsia="Times New Roman" w:hAnsi="Times New Roman"/>
          <w:color w:val="000000"/>
          <w:sz w:val="28"/>
          <w:szCs w:val="28"/>
          <w:lang w:eastAsia="ru-RU"/>
        </w:rPr>
        <w:t>.</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Подведение итогов реализации программы происходит во время похода выходного дня, организуемого по окончании учебного года, где на практике проверяются знания, умения и навыки каждого учащегося.</w:t>
      </w:r>
    </w:p>
    <w:p w:rsidR="00507B4F" w:rsidRPr="00507B4F" w:rsidRDefault="00507B4F" w:rsidP="00507B4F">
      <w:pPr>
        <w:shd w:val="clear" w:color="auto" w:fill="FFFFFF"/>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Оценочные материалы</w:t>
      </w:r>
    </w:p>
    <w:p w:rsidR="00507B4F" w:rsidRPr="00644FC7" w:rsidRDefault="00507B4F" w:rsidP="00644FC7">
      <w:pPr>
        <w:shd w:val="clear" w:color="auto" w:fill="FFFFFF"/>
        <w:spacing w:after="0" w:line="240" w:lineRule="auto"/>
        <w:jc w:val="center"/>
        <w:rPr>
          <w:rFonts w:eastAsia="Times New Roman" w:cs="Calibri"/>
          <w:color w:val="000000"/>
          <w:lang w:eastAsia="ru-RU"/>
        </w:rPr>
      </w:pPr>
      <w:r w:rsidRPr="00507B4F">
        <w:rPr>
          <w:rFonts w:ascii="Times New Roman" w:eastAsia="Times New Roman" w:hAnsi="Times New Roman"/>
          <w:color w:val="000000"/>
          <w:sz w:val="28"/>
          <w:szCs w:val="28"/>
          <w:lang w:eastAsia="ru-RU"/>
        </w:rPr>
        <w:t>Средством обратной связи, помогающим корректировать реализацию образовательной программы, служит диагностический мониторинг. Диагностический материал собирается и копится непрерывно на всех стадиях реализации программы. Психологическая диагностика воспитанников проводится в виде тестов, тренингов, игр, анкет. В течение года в программу включены упражнения на развитие памяти, мышления и внимания, на развитие глазомера и ориентирование в пространстве. Отслеживается результативность в достижениях воспитанников объединения. Результативность выполнения учащимися образовательной программы оформляется в таблицы.</w:t>
      </w:r>
    </w:p>
    <w:p w:rsidR="00507B4F" w:rsidRPr="00507B4F" w:rsidRDefault="00507B4F" w:rsidP="00507B4F">
      <w:pPr>
        <w:shd w:val="clear" w:color="auto" w:fill="FFFFFF"/>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Методические материалы</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При составлении учебно-тематического плана педагог должен исходить из своей педагогической и туристско-краеведческой квалификации, необходимо </w:t>
      </w:r>
      <w:r w:rsidRPr="00507B4F">
        <w:rPr>
          <w:rFonts w:ascii="Times New Roman" w:eastAsia="Times New Roman" w:hAnsi="Times New Roman"/>
          <w:color w:val="000000"/>
          <w:sz w:val="28"/>
          <w:szCs w:val="28"/>
          <w:lang w:eastAsia="ru-RU"/>
        </w:rPr>
        <w:lastRenderedPageBreak/>
        <w:t>учитывать следующие факторы: объем учебного материала, цикличность по сезонам, последовательное усложнение материала.</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В соответствии с возрастными особенностями учащихся используются разнообразные формы организации занятий и методы обучения. На занятиях используется </w:t>
      </w:r>
      <w:proofErr w:type="gramStart"/>
      <w:r w:rsidRPr="00507B4F">
        <w:rPr>
          <w:rFonts w:ascii="Times New Roman" w:eastAsia="Times New Roman" w:hAnsi="Times New Roman"/>
          <w:color w:val="000000"/>
          <w:sz w:val="28"/>
          <w:szCs w:val="28"/>
          <w:lang w:eastAsia="ru-RU"/>
        </w:rPr>
        <w:t>групповая  и</w:t>
      </w:r>
      <w:proofErr w:type="gramEnd"/>
      <w:r w:rsidRPr="00507B4F">
        <w:rPr>
          <w:rFonts w:ascii="Times New Roman" w:eastAsia="Times New Roman" w:hAnsi="Times New Roman"/>
          <w:color w:val="000000"/>
          <w:sz w:val="28"/>
          <w:szCs w:val="28"/>
          <w:lang w:eastAsia="ru-RU"/>
        </w:rPr>
        <w:t xml:space="preserve"> индивидуальная работа под руководством педагога, что требует от учащихся общения друг с другом и педагогом.</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Занятия в учебном кабинете состоят из теоретической и практической части. Теоретическая часть включает беседы, рассказы, которые способствуют эффективному усвоению туристско-краеведческих знаний. При проведении занятий большую роль играет использование дидактических материалов, наглядных пособий, презентаций, учебных фильмов. Практическая часть занятий предполагает </w:t>
      </w:r>
      <w:proofErr w:type="spellStart"/>
      <w:r w:rsidRPr="00507B4F">
        <w:rPr>
          <w:rFonts w:ascii="Times New Roman" w:eastAsia="Times New Roman" w:hAnsi="Times New Roman"/>
          <w:color w:val="000000"/>
          <w:sz w:val="28"/>
          <w:szCs w:val="28"/>
          <w:lang w:eastAsia="ru-RU"/>
        </w:rPr>
        <w:t>учебно</w:t>
      </w:r>
      <w:proofErr w:type="spellEnd"/>
      <w:r w:rsidRPr="00507B4F">
        <w:rPr>
          <w:rFonts w:ascii="Times New Roman" w:eastAsia="Times New Roman" w:hAnsi="Times New Roman"/>
          <w:color w:val="000000"/>
          <w:sz w:val="28"/>
          <w:szCs w:val="28"/>
          <w:lang w:eastAsia="ru-RU"/>
        </w:rPr>
        <w:t xml:space="preserve"> – </w:t>
      </w:r>
      <w:proofErr w:type="spellStart"/>
      <w:r w:rsidRPr="00507B4F">
        <w:rPr>
          <w:rFonts w:ascii="Times New Roman" w:eastAsia="Times New Roman" w:hAnsi="Times New Roman"/>
          <w:color w:val="000000"/>
          <w:sz w:val="28"/>
          <w:szCs w:val="28"/>
          <w:lang w:eastAsia="ru-RU"/>
        </w:rPr>
        <w:t>деятельностную</w:t>
      </w:r>
      <w:proofErr w:type="spellEnd"/>
      <w:r w:rsidRPr="00507B4F">
        <w:rPr>
          <w:rFonts w:ascii="Times New Roman" w:eastAsia="Times New Roman" w:hAnsi="Times New Roman"/>
          <w:color w:val="000000"/>
          <w:sz w:val="28"/>
          <w:szCs w:val="28"/>
          <w:lang w:eastAsia="ru-RU"/>
        </w:rPr>
        <w:t xml:space="preserve"> игру учащихся, выполнение практических упражнений по изучаемой теме, </w:t>
      </w:r>
      <w:proofErr w:type="gramStart"/>
      <w:r w:rsidRPr="00507B4F">
        <w:rPr>
          <w:rFonts w:ascii="Times New Roman" w:eastAsia="Times New Roman" w:hAnsi="Times New Roman"/>
          <w:color w:val="000000"/>
          <w:sz w:val="28"/>
          <w:szCs w:val="28"/>
          <w:lang w:eastAsia="ru-RU"/>
        </w:rPr>
        <w:t>оформление  материалов</w:t>
      </w:r>
      <w:proofErr w:type="gramEnd"/>
      <w:r w:rsidRPr="00507B4F">
        <w:rPr>
          <w:rFonts w:ascii="Times New Roman" w:eastAsia="Times New Roman" w:hAnsi="Times New Roman"/>
          <w:color w:val="000000"/>
          <w:sz w:val="28"/>
          <w:szCs w:val="28"/>
          <w:lang w:eastAsia="ru-RU"/>
        </w:rPr>
        <w:t xml:space="preserve"> краеведческой работы. При этом активно используются информационно - коммуникативные технологии. При проведении занятий применяются технологии проблемного и диалогового обучения, </w:t>
      </w:r>
      <w:proofErr w:type="spellStart"/>
      <w:r w:rsidRPr="00507B4F">
        <w:rPr>
          <w:rFonts w:ascii="Times New Roman" w:eastAsia="Times New Roman" w:hAnsi="Times New Roman"/>
          <w:color w:val="000000"/>
          <w:sz w:val="28"/>
          <w:szCs w:val="28"/>
          <w:lang w:eastAsia="ru-RU"/>
        </w:rPr>
        <w:t>поисково</w:t>
      </w:r>
      <w:proofErr w:type="spellEnd"/>
      <w:r w:rsidRPr="00507B4F">
        <w:rPr>
          <w:rFonts w:ascii="Times New Roman" w:eastAsia="Times New Roman" w:hAnsi="Times New Roman"/>
          <w:color w:val="000000"/>
          <w:sz w:val="28"/>
          <w:szCs w:val="28"/>
          <w:lang w:eastAsia="ru-RU"/>
        </w:rPr>
        <w:t xml:space="preserve"> - исследовательские и игровые технологии, интерактивные методики, проводится рефлексия.</w:t>
      </w:r>
    </w:p>
    <w:p w:rsidR="00507B4F" w:rsidRPr="00507B4F" w:rsidRDefault="00507B4F" w:rsidP="00507B4F">
      <w:pPr>
        <w:shd w:val="clear" w:color="auto" w:fill="FFFFFF"/>
        <w:spacing w:after="0" w:line="240" w:lineRule="auto"/>
        <w:ind w:firstLine="850"/>
        <w:jc w:val="both"/>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Занятия на местности предусматривают практическую работу учащихся по выполнению заданий, физической подготовке, туристские прогулки и </w:t>
      </w:r>
      <w:proofErr w:type="gramStart"/>
      <w:r w:rsidRPr="00507B4F">
        <w:rPr>
          <w:rFonts w:ascii="Times New Roman" w:eastAsia="Times New Roman" w:hAnsi="Times New Roman"/>
          <w:color w:val="000000"/>
          <w:sz w:val="28"/>
          <w:szCs w:val="28"/>
          <w:lang w:eastAsia="ru-RU"/>
        </w:rPr>
        <w:t>экскурсии,  краеведческие</w:t>
      </w:r>
      <w:proofErr w:type="gramEnd"/>
      <w:r w:rsidRPr="00507B4F">
        <w:rPr>
          <w:rFonts w:ascii="Times New Roman" w:eastAsia="Times New Roman" w:hAnsi="Times New Roman"/>
          <w:color w:val="000000"/>
          <w:sz w:val="28"/>
          <w:szCs w:val="28"/>
          <w:lang w:eastAsia="ru-RU"/>
        </w:rPr>
        <w:t xml:space="preserve"> наблюдения на природе, сбор краеведческого материала, проведение природоохранных мероприятий. При проведении практических занятий активно применяются образовательные технологии личностно - ориентированного и игрового обучения, педагогики сотрудничества, используются интерактивные методики, особое внимание уделяется рефлексии. Вне сетки часов происходит участие в походах, в туристских слетах, краеведческих конкурсах, проектной деятельности.</w:t>
      </w:r>
    </w:p>
    <w:p w:rsidR="00507B4F" w:rsidRPr="00507B4F" w:rsidRDefault="00507B4F" w:rsidP="00507B4F">
      <w:pPr>
        <w:shd w:val="clear" w:color="auto" w:fill="FFFFFF"/>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СПИСОК ЛИТЕРАТУРЫ ДЛЯ ПЕДАГОГА</w:t>
      </w:r>
    </w:p>
    <w:p w:rsidR="00507B4F" w:rsidRPr="00507B4F" w:rsidRDefault="00507B4F" w:rsidP="00507B4F">
      <w:pPr>
        <w:numPr>
          <w:ilvl w:val="0"/>
          <w:numId w:val="20"/>
        </w:numPr>
        <w:shd w:val="clear" w:color="auto" w:fill="FFFFFF"/>
        <w:spacing w:after="0" w:line="240" w:lineRule="auto"/>
        <w:ind w:left="0" w:firstLine="900"/>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 Алексеев А.А.  Питание в туристском </w:t>
      </w:r>
      <w:proofErr w:type="gramStart"/>
      <w:r w:rsidRPr="00507B4F">
        <w:rPr>
          <w:rFonts w:ascii="Times New Roman" w:eastAsia="Times New Roman" w:hAnsi="Times New Roman"/>
          <w:color w:val="000000"/>
          <w:sz w:val="28"/>
          <w:szCs w:val="28"/>
          <w:lang w:eastAsia="ru-RU"/>
        </w:rPr>
        <w:t>походе.-</w:t>
      </w:r>
      <w:proofErr w:type="gramEnd"/>
      <w:r w:rsidRPr="00507B4F">
        <w:rPr>
          <w:rFonts w:ascii="Times New Roman" w:eastAsia="Times New Roman" w:hAnsi="Times New Roman"/>
          <w:color w:val="000000"/>
          <w:sz w:val="28"/>
          <w:szCs w:val="28"/>
          <w:lang w:eastAsia="ru-RU"/>
        </w:rPr>
        <w:t xml:space="preserve"> М.: </w:t>
      </w:r>
      <w:proofErr w:type="spellStart"/>
      <w:r w:rsidRPr="00507B4F">
        <w:rPr>
          <w:rFonts w:ascii="Times New Roman" w:eastAsia="Times New Roman" w:hAnsi="Times New Roman"/>
          <w:color w:val="000000"/>
          <w:sz w:val="28"/>
          <w:szCs w:val="28"/>
          <w:lang w:eastAsia="ru-RU"/>
        </w:rPr>
        <w:t>ЦДЮТур</w:t>
      </w:r>
      <w:proofErr w:type="spellEnd"/>
      <w:r w:rsidRPr="00507B4F">
        <w:rPr>
          <w:rFonts w:ascii="Times New Roman" w:eastAsia="Times New Roman" w:hAnsi="Times New Roman"/>
          <w:color w:val="000000"/>
          <w:sz w:val="28"/>
          <w:szCs w:val="28"/>
          <w:lang w:eastAsia="ru-RU"/>
        </w:rPr>
        <w:t xml:space="preserve"> МО РФ, 1996.</w:t>
      </w:r>
    </w:p>
    <w:p w:rsidR="00507B4F" w:rsidRPr="00507B4F" w:rsidRDefault="00507B4F" w:rsidP="00507B4F">
      <w:pPr>
        <w:numPr>
          <w:ilvl w:val="0"/>
          <w:numId w:val="20"/>
        </w:numPr>
        <w:shd w:val="clear" w:color="auto" w:fill="FFFFFF"/>
        <w:spacing w:after="0" w:line="240" w:lineRule="auto"/>
        <w:ind w:left="0" w:firstLine="900"/>
        <w:rPr>
          <w:rFonts w:eastAsia="Times New Roman" w:cs="Calibri"/>
          <w:color w:val="000000"/>
          <w:lang w:eastAsia="ru-RU"/>
        </w:rPr>
      </w:pPr>
      <w:r w:rsidRPr="00507B4F">
        <w:rPr>
          <w:rFonts w:ascii="Times New Roman" w:eastAsia="Times New Roman" w:hAnsi="Times New Roman"/>
          <w:color w:val="000000"/>
          <w:sz w:val="28"/>
          <w:szCs w:val="28"/>
          <w:lang w:eastAsia="ru-RU"/>
        </w:rPr>
        <w:t>Алешин В.М. Карта в спортивном ориентировании. - М.: Физкультура и спорт, 1983</w:t>
      </w:r>
    </w:p>
    <w:p w:rsidR="00507B4F" w:rsidRPr="00507B4F" w:rsidRDefault="00507B4F" w:rsidP="00507B4F">
      <w:pPr>
        <w:numPr>
          <w:ilvl w:val="0"/>
          <w:numId w:val="20"/>
        </w:numPr>
        <w:shd w:val="clear" w:color="auto" w:fill="FFFFFF"/>
        <w:spacing w:after="0" w:line="240" w:lineRule="auto"/>
        <w:ind w:left="0" w:firstLine="900"/>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Алешин В.М., Серебреников А.В. Туристская топография. - М.: </w:t>
      </w:r>
      <w:proofErr w:type="spellStart"/>
      <w:proofErr w:type="gramStart"/>
      <w:r w:rsidRPr="00507B4F">
        <w:rPr>
          <w:rFonts w:ascii="Times New Roman" w:eastAsia="Times New Roman" w:hAnsi="Times New Roman"/>
          <w:color w:val="000000"/>
          <w:sz w:val="28"/>
          <w:szCs w:val="28"/>
          <w:lang w:eastAsia="ru-RU"/>
        </w:rPr>
        <w:t>Профиздат</w:t>
      </w:r>
      <w:proofErr w:type="spellEnd"/>
      <w:r w:rsidRPr="00507B4F">
        <w:rPr>
          <w:rFonts w:ascii="Times New Roman" w:eastAsia="Times New Roman" w:hAnsi="Times New Roman"/>
          <w:color w:val="000000"/>
          <w:sz w:val="28"/>
          <w:szCs w:val="28"/>
          <w:lang w:eastAsia="ru-RU"/>
        </w:rPr>
        <w:t>,  1985</w:t>
      </w:r>
      <w:proofErr w:type="gramEnd"/>
      <w:r w:rsidRPr="00507B4F">
        <w:rPr>
          <w:rFonts w:ascii="Times New Roman" w:eastAsia="Times New Roman" w:hAnsi="Times New Roman"/>
          <w:color w:val="000000"/>
          <w:sz w:val="28"/>
          <w:szCs w:val="28"/>
          <w:lang w:eastAsia="ru-RU"/>
        </w:rPr>
        <w:t>.</w:t>
      </w:r>
    </w:p>
    <w:p w:rsidR="00507B4F" w:rsidRPr="00507B4F" w:rsidRDefault="00507B4F" w:rsidP="00507B4F">
      <w:pPr>
        <w:numPr>
          <w:ilvl w:val="0"/>
          <w:numId w:val="20"/>
        </w:numPr>
        <w:shd w:val="clear" w:color="auto" w:fill="FFFFFF"/>
        <w:spacing w:after="0" w:line="240" w:lineRule="auto"/>
        <w:ind w:left="0" w:firstLine="900"/>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Алтухов М.Д., </w:t>
      </w:r>
      <w:proofErr w:type="spellStart"/>
      <w:r w:rsidRPr="00507B4F">
        <w:rPr>
          <w:rFonts w:ascii="Times New Roman" w:eastAsia="Times New Roman" w:hAnsi="Times New Roman"/>
          <w:color w:val="000000"/>
          <w:sz w:val="28"/>
          <w:szCs w:val="28"/>
          <w:lang w:eastAsia="ru-RU"/>
        </w:rPr>
        <w:t>Литвинская</w:t>
      </w:r>
      <w:proofErr w:type="spellEnd"/>
      <w:r w:rsidRPr="00507B4F">
        <w:rPr>
          <w:rFonts w:ascii="Times New Roman" w:eastAsia="Times New Roman" w:hAnsi="Times New Roman"/>
          <w:color w:val="000000"/>
          <w:sz w:val="28"/>
          <w:szCs w:val="28"/>
          <w:lang w:eastAsia="ru-RU"/>
        </w:rPr>
        <w:t xml:space="preserve"> С.А. Охрана растительного мира на Северо-Западном Кавказе. – Краснодарское книжное издательство, 1989 г.</w:t>
      </w:r>
    </w:p>
    <w:p w:rsidR="00507B4F" w:rsidRPr="00507B4F" w:rsidRDefault="00507B4F" w:rsidP="00507B4F">
      <w:pPr>
        <w:numPr>
          <w:ilvl w:val="0"/>
          <w:numId w:val="20"/>
        </w:numPr>
        <w:shd w:val="clear" w:color="auto" w:fill="FFFFFF"/>
        <w:spacing w:after="0" w:line="240" w:lineRule="auto"/>
        <w:ind w:left="0" w:firstLine="900"/>
        <w:rPr>
          <w:rFonts w:eastAsia="Times New Roman" w:cs="Calibri"/>
          <w:color w:val="000000"/>
          <w:lang w:eastAsia="ru-RU"/>
        </w:rPr>
      </w:pPr>
      <w:proofErr w:type="spellStart"/>
      <w:r w:rsidRPr="00507B4F">
        <w:rPr>
          <w:rFonts w:ascii="Times New Roman" w:eastAsia="Times New Roman" w:hAnsi="Times New Roman"/>
          <w:color w:val="000000"/>
          <w:sz w:val="28"/>
          <w:szCs w:val="28"/>
          <w:lang w:eastAsia="ru-RU"/>
        </w:rPr>
        <w:t>Ковешников</w:t>
      </w:r>
      <w:proofErr w:type="spellEnd"/>
      <w:r w:rsidRPr="00507B4F">
        <w:rPr>
          <w:rFonts w:ascii="Times New Roman" w:eastAsia="Times New Roman" w:hAnsi="Times New Roman"/>
          <w:color w:val="000000"/>
          <w:sz w:val="28"/>
          <w:szCs w:val="28"/>
          <w:lang w:eastAsia="ru-RU"/>
        </w:rPr>
        <w:t xml:space="preserve"> В.Н. Очерки по топонимике </w:t>
      </w:r>
      <w:proofErr w:type="gramStart"/>
      <w:r w:rsidRPr="00507B4F">
        <w:rPr>
          <w:rFonts w:ascii="Times New Roman" w:eastAsia="Times New Roman" w:hAnsi="Times New Roman"/>
          <w:color w:val="000000"/>
          <w:sz w:val="28"/>
          <w:szCs w:val="28"/>
          <w:lang w:eastAsia="ru-RU"/>
        </w:rPr>
        <w:t>Кубани.-</w:t>
      </w:r>
      <w:proofErr w:type="gramEnd"/>
      <w:r w:rsidRPr="00507B4F">
        <w:rPr>
          <w:rFonts w:ascii="Times New Roman" w:eastAsia="Times New Roman" w:hAnsi="Times New Roman"/>
          <w:color w:val="000000"/>
          <w:sz w:val="28"/>
          <w:szCs w:val="28"/>
          <w:lang w:eastAsia="ru-RU"/>
        </w:rPr>
        <w:t xml:space="preserve">  Краснодар, 2006.</w:t>
      </w:r>
    </w:p>
    <w:p w:rsidR="00507B4F" w:rsidRPr="00507B4F" w:rsidRDefault="00507B4F" w:rsidP="00507B4F">
      <w:pPr>
        <w:numPr>
          <w:ilvl w:val="0"/>
          <w:numId w:val="20"/>
        </w:numPr>
        <w:shd w:val="clear" w:color="auto" w:fill="FFFFFF"/>
        <w:spacing w:after="0" w:line="240" w:lineRule="auto"/>
        <w:ind w:left="0" w:firstLine="900"/>
        <w:rPr>
          <w:rFonts w:eastAsia="Times New Roman" w:cs="Calibri"/>
          <w:color w:val="000000"/>
          <w:lang w:eastAsia="ru-RU"/>
        </w:rPr>
      </w:pPr>
      <w:proofErr w:type="spellStart"/>
      <w:r w:rsidRPr="00507B4F">
        <w:rPr>
          <w:rFonts w:ascii="Times New Roman" w:eastAsia="Times New Roman" w:hAnsi="Times New Roman"/>
          <w:color w:val="000000"/>
          <w:sz w:val="28"/>
          <w:szCs w:val="28"/>
          <w:lang w:eastAsia="ru-RU"/>
        </w:rPr>
        <w:t>Ковешников</w:t>
      </w:r>
      <w:proofErr w:type="spellEnd"/>
      <w:r w:rsidRPr="00507B4F">
        <w:rPr>
          <w:rFonts w:ascii="Times New Roman" w:eastAsia="Times New Roman" w:hAnsi="Times New Roman"/>
          <w:color w:val="000000"/>
          <w:sz w:val="28"/>
          <w:szCs w:val="28"/>
          <w:lang w:eastAsia="ru-RU"/>
        </w:rPr>
        <w:t xml:space="preserve"> В.Н. </w:t>
      </w:r>
      <w:proofErr w:type="gramStart"/>
      <w:r w:rsidRPr="00507B4F">
        <w:rPr>
          <w:rFonts w:ascii="Times New Roman" w:eastAsia="Times New Roman" w:hAnsi="Times New Roman"/>
          <w:color w:val="000000"/>
          <w:sz w:val="28"/>
          <w:szCs w:val="28"/>
          <w:lang w:eastAsia="ru-RU"/>
        </w:rPr>
        <w:t>Путешествия  по</w:t>
      </w:r>
      <w:proofErr w:type="gramEnd"/>
      <w:r w:rsidRPr="00507B4F">
        <w:rPr>
          <w:rFonts w:ascii="Times New Roman" w:eastAsia="Times New Roman" w:hAnsi="Times New Roman"/>
          <w:color w:val="000000"/>
          <w:sz w:val="28"/>
          <w:szCs w:val="28"/>
          <w:lang w:eastAsia="ru-RU"/>
        </w:rPr>
        <w:t xml:space="preserve"> красавице Кубани.-  Краснодар, 2012 г.</w:t>
      </w:r>
    </w:p>
    <w:p w:rsidR="00507B4F" w:rsidRPr="00507B4F" w:rsidRDefault="00507B4F" w:rsidP="00507B4F">
      <w:pPr>
        <w:shd w:val="clear" w:color="auto" w:fill="FFFFFF"/>
        <w:spacing w:after="0" w:line="240" w:lineRule="auto"/>
        <w:jc w:val="center"/>
        <w:rPr>
          <w:rFonts w:eastAsia="Times New Roman" w:cs="Calibri"/>
          <w:color w:val="000000"/>
          <w:lang w:eastAsia="ru-RU"/>
        </w:rPr>
      </w:pPr>
      <w:r w:rsidRPr="00507B4F">
        <w:rPr>
          <w:rFonts w:ascii="Times New Roman" w:eastAsia="Times New Roman" w:hAnsi="Times New Roman"/>
          <w:b/>
          <w:bCs/>
          <w:color w:val="000000"/>
          <w:sz w:val="28"/>
          <w:szCs w:val="28"/>
          <w:lang w:eastAsia="ru-RU"/>
        </w:rPr>
        <w:t>СПИСОК ЛИТЕРАТУРЫ ДЛЯ УЧАЩИХСЯ</w:t>
      </w:r>
    </w:p>
    <w:p w:rsidR="00507B4F" w:rsidRPr="00507B4F" w:rsidRDefault="00507B4F" w:rsidP="00507B4F">
      <w:pPr>
        <w:numPr>
          <w:ilvl w:val="0"/>
          <w:numId w:val="21"/>
        </w:numPr>
        <w:shd w:val="clear" w:color="auto" w:fill="FFFFFF"/>
        <w:spacing w:after="0" w:line="240" w:lineRule="auto"/>
        <w:ind w:left="360"/>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Алексеев А.А.  Питание в туристском </w:t>
      </w:r>
      <w:proofErr w:type="gramStart"/>
      <w:r w:rsidRPr="00507B4F">
        <w:rPr>
          <w:rFonts w:ascii="Times New Roman" w:eastAsia="Times New Roman" w:hAnsi="Times New Roman"/>
          <w:color w:val="000000"/>
          <w:sz w:val="28"/>
          <w:szCs w:val="28"/>
          <w:lang w:eastAsia="ru-RU"/>
        </w:rPr>
        <w:t>походе.-</w:t>
      </w:r>
      <w:proofErr w:type="gramEnd"/>
      <w:r w:rsidRPr="00507B4F">
        <w:rPr>
          <w:rFonts w:ascii="Times New Roman" w:eastAsia="Times New Roman" w:hAnsi="Times New Roman"/>
          <w:color w:val="000000"/>
          <w:sz w:val="28"/>
          <w:szCs w:val="28"/>
          <w:lang w:eastAsia="ru-RU"/>
        </w:rPr>
        <w:t xml:space="preserve">  М., </w:t>
      </w:r>
      <w:proofErr w:type="spellStart"/>
      <w:r w:rsidRPr="00507B4F">
        <w:rPr>
          <w:rFonts w:ascii="Times New Roman" w:eastAsia="Times New Roman" w:hAnsi="Times New Roman"/>
          <w:color w:val="000000"/>
          <w:sz w:val="28"/>
          <w:szCs w:val="28"/>
          <w:lang w:eastAsia="ru-RU"/>
        </w:rPr>
        <w:t>ЦДЮТур</w:t>
      </w:r>
      <w:proofErr w:type="spellEnd"/>
      <w:r w:rsidRPr="00507B4F">
        <w:rPr>
          <w:rFonts w:ascii="Times New Roman" w:eastAsia="Times New Roman" w:hAnsi="Times New Roman"/>
          <w:color w:val="000000"/>
          <w:sz w:val="28"/>
          <w:szCs w:val="28"/>
          <w:lang w:eastAsia="ru-RU"/>
        </w:rPr>
        <w:t xml:space="preserve"> МО РФ, 1996.</w:t>
      </w:r>
    </w:p>
    <w:p w:rsidR="00507B4F" w:rsidRPr="00507B4F" w:rsidRDefault="00507B4F" w:rsidP="00507B4F">
      <w:pPr>
        <w:numPr>
          <w:ilvl w:val="0"/>
          <w:numId w:val="21"/>
        </w:numPr>
        <w:shd w:val="clear" w:color="auto" w:fill="FFFFFF"/>
        <w:spacing w:after="0" w:line="240" w:lineRule="auto"/>
        <w:ind w:left="360"/>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Алтухов М.Д., </w:t>
      </w:r>
      <w:proofErr w:type="spellStart"/>
      <w:r w:rsidRPr="00507B4F">
        <w:rPr>
          <w:rFonts w:ascii="Times New Roman" w:eastAsia="Times New Roman" w:hAnsi="Times New Roman"/>
          <w:color w:val="000000"/>
          <w:sz w:val="28"/>
          <w:szCs w:val="28"/>
          <w:lang w:eastAsia="ru-RU"/>
        </w:rPr>
        <w:t>Литвинская</w:t>
      </w:r>
      <w:proofErr w:type="spellEnd"/>
      <w:r w:rsidRPr="00507B4F">
        <w:rPr>
          <w:rFonts w:ascii="Times New Roman" w:eastAsia="Times New Roman" w:hAnsi="Times New Roman"/>
          <w:color w:val="000000"/>
          <w:sz w:val="28"/>
          <w:szCs w:val="28"/>
          <w:lang w:eastAsia="ru-RU"/>
        </w:rPr>
        <w:t xml:space="preserve"> С.А. Охрана растительного мира на Северо-Западном Кавказе. – Краснодарское книжное издательство, 1989 г.</w:t>
      </w:r>
    </w:p>
    <w:p w:rsidR="00507B4F" w:rsidRPr="00507B4F" w:rsidRDefault="00507B4F" w:rsidP="00507B4F">
      <w:pPr>
        <w:numPr>
          <w:ilvl w:val="0"/>
          <w:numId w:val="21"/>
        </w:numPr>
        <w:shd w:val="clear" w:color="auto" w:fill="FFFFFF"/>
        <w:spacing w:after="0" w:line="240" w:lineRule="auto"/>
        <w:ind w:left="360"/>
        <w:rPr>
          <w:rFonts w:eastAsia="Times New Roman" w:cs="Calibri"/>
          <w:color w:val="000000"/>
          <w:lang w:eastAsia="ru-RU"/>
        </w:rPr>
      </w:pPr>
      <w:r w:rsidRPr="00507B4F">
        <w:rPr>
          <w:rFonts w:ascii="Times New Roman" w:eastAsia="Times New Roman" w:hAnsi="Times New Roman"/>
          <w:color w:val="000000"/>
          <w:sz w:val="28"/>
          <w:szCs w:val="28"/>
          <w:lang w:eastAsia="ru-RU"/>
        </w:rPr>
        <w:t>Голиков В.И. Фауна Кубани: видовой состав и экология.  - г. Краснодар: «Традиция», 2007 г.</w:t>
      </w:r>
    </w:p>
    <w:p w:rsidR="00507B4F" w:rsidRPr="00507B4F" w:rsidRDefault="00507B4F" w:rsidP="00507B4F">
      <w:pPr>
        <w:numPr>
          <w:ilvl w:val="0"/>
          <w:numId w:val="21"/>
        </w:numPr>
        <w:shd w:val="clear" w:color="auto" w:fill="FFFFFF"/>
        <w:spacing w:after="0" w:line="240" w:lineRule="auto"/>
        <w:ind w:left="0" w:firstLine="900"/>
        <w:rPr>
          <w:rFonts w:eastAsia="Times New Roman" w:cs="Calibri"/>
          <w:color w:val="000000"/>
          <w:lang w:eastAsia="ru-RU"/>
        </w:rPr>
      </w:pPr>
      <w:r w:rsidRPr="00507B4F">
        <w:rPr>
          <w:rFonts w:ascii="Times New Roman" w:eastAsia="Times New Roman" w:hAnsi="Times New Roman"/>
          <w:color w:val="000000"/>
          <w:sz w:val="28"/>
          <w:szCs w:val="28"/>
          <w:lang w:eastAsia="ru-RU"/>
        </w:rPr>
        <w:t xml:space="preserve">  </w:t>
      </w:r>
      <w:proofErr w:type="spellStart"/>
      <w:r w:rsidRPr="00507B4F">
        <w:rPr>
          <w:rFonts w:ascii="Times New Roman" w:eastAsia="Times New Roman" w:hAnsi="Times New Roman"/>
          <w:color w:val="000000"/>
          <w:sz w:val="28"/>
          <w:szCs w:val="28"/>
          <w:lang w:eastAsia="ru-RU"/>
        </w:rPr>
        <w:t>Ковешников</w:t>
      </w:r>
      <w:proofErr w:type="spellEnd"/>
      <w:r w:rsidRPr="00507B4F">
        <w:rPr>
          <w:rFonts w:ascii="Times New Roman" w:eastAsia="Times New Roman" w:hAnsi="Times New Roman"/>
          <w:color w:val="000000"/>
          <w:sz w:val="28"/>
          <w:szCs w:val="28"/>
          <w:lang w:eastAsia="ru-RU"/>
        </w:rPr>
        <w:t xml:space="preserve"> В.Н. </w:t>
      </w:r>
      <w:proofErr w:type="gramStart"/>
      <w:r w:rsidRPr="00507B4F">
        <w:rPr>
          <w:rFonts w:ascii="Times New Roman" w:eastAsia="Times New Roman" w:hAnsi="Times New Roman"/>
          <w:color w:val="000000"/>
          <w:sz w:val="28"/>
          <w:szCs w:val="28"/>
          <w:lang w:eastAsia="ru-RU"/>
        </w:rPr>
        <w:t>Путешествия  по</w:t>
      </w:r>
      <w:proofErr w:type="gramEnd"/>
      <w:r w:rsidRPr="00507B4F">
        <w:rPr>
          <w:rFonts w:ascii="Times New Roman" w:eastAsia="Times New Roman" w:hAnsi="Times New Roman"/>
          <w:color w:val="000000"/>
          <w:sz w:val="28"/>
          <w:szCs w:val="28"/>
          <w:lang w:eastAsia="ru-RU"/>
        </w:rPr>
        <w:t xml:space="preserve"> красавице Кубани. -  Краснодар,2012г.</w:t>
      </w:r>
    </w:p>
    <w:p w:rsidR="00507B4F" w:rsidRPr="00507B4F" w:rsidRDefault="00507B4F" w:rsidP="00507B4F">
      <w:pPr>
        <w:numPr>
          <w:ilvl w:val="0"/>
          <w:numId w:val="21"/>
        </w:numPr>
        <w:shd w:val="clear" w:color="auto" w:fill="FFFFFF"/>
        <w:spacing w:after="0" w:line="240" w:lineRule="auto"/>
        <w:ind w:left="0" w:firstLine="900"/>
        <w:rPr>
          <w:rFonts w:eastAsia="Times New Roman" w:cs="Calibri"/>
          <w:color w:val="000000"/>
          <w:lang w:eastAsia="ru-RU"/>
        </w:rPr>
      </w:pPr>
      <w:proofErr w:type="gramStart"/>
      <w:r w:rsidRPr="00507B4F">
        <w:rPr>
          <w:rFonts w:ascii="Times New Roman" w:eastAsia="Times New Roman" w:hAnsi="Times New Roman"/>
          <w:color w:val="000000"/>
          <w:sz w:val="28"/>
          <w:szCs w:val="28"/>
          <w:lang w:eastAsia="ru-RU"/>
        </w:rPr>
        <w:lastRenderedPageBreak/>
        <w:t>Край  наш</w:t>
      </w:r>
      <w:proofErr w:type="gramEnd"/>
      <w:r w:rsidRPr="00507B4F">
        <w:rPr>
          <w:rFonts w:ascii="Times New Roman" w:eastAsia="Times New Roman" w:hAnsi="Times New Roman"/>
          <w:color w:val="000000"/>
          <w:sz w:val="28"/>
          <w:szCs w:val="28"/>
          <w:lang w:eastAsia="ru-RU"/>
        </w:rPr>
        <w:t xml:space="preserve">  кубанский: природа, история, хозяйство и города Краснодарского края учебное пособие, Н.В. </w:t>
      </w:r>
      <w:proofErr w:type="spellStart"/>
      <w:r w:rsidRPr="00507B4F">
        <w:rPr>
          <w:rFonts w:ascii="Times New Roman" w:eastAsia="Times New Roman" w:hAnsi="Times New Roman"/>
          <w:color w:val="000000"/>
          <w:sz w:val="28"/>
          <w:szCs w:val="28"/>
          <w:lang w:eastAsia="ru-RU"/>
        </w:rPr>
        <w:t>Корнакова</w:t>
      </w:r>
      <w:proofErr w:type="spellEnd"/>
      <w:r w:rsidRPr="00507B4F">
        <w:rPr>
          <w:rFonts w:ascii="Times New Roman" w:eastAsia="Times New Roman" w:hAnsi="Times New Roman"/>
          <w:color w:val="000000"/>
          <w:sz w:val="28"/>
          <w:szCs w:val="28"/>
          <w:lang w:eastAsia="ru-RU"/>
        </w:rPr>
        <w:t>.  - Ростов-на-Дону: Издательство БАРО-ПРЕСС, 2013 г.</w:t>
      </w:r>
    </w:p>
    <w:p w:rsidR="00507B4F" w:rsidRPr="00507B4F" w:rsidRDefault="00507B4F" w:rsidP="00507B4F">
      <w:pPr>
        <w:numPr>
          <w:ilvl w:val="0"/>
          <w:numId w:val="21"/>
        </w:numPr>
        <w:shd w:val="clear" w:color="auto" w:fill="FFFFFF"/>
        <w:spacing w:after="0" w:line="240" w:lineRule="auto"/>
        <w:ind w:left="0" w:firstLine="900"/>
        <w:rPr>
          <w:rFonts w:eastAsia="Times New Roman" w:cs="Calibri"/>
          <w:color w:val="000000"/>
          <w:lang w:eastAsia="ru-RU"/>
        </w:rPr>
      </w:pPr>
      <w:proofErr w:type="spellStart"/>
      <w:r w:rsidRPr="00507B4F">
        <w:rPr>
          <w:rFonts w:ascii="Times New Roman" w:eastAsia="Times New Roman" w:hAnsi="Times New Roman"/>
          <w:color w:val="000000"/>
          <w:sz w:val="28"/>
          <w:szCs w:val="28"/>
          <w:lang w:eastAsia="ru-RU"/>
        </w:rPr>
        <w:t>Ковешников</w:t>
      </w:r>
      <w:proofErr w:type="spellEnd"/>
      <w:r w:rsidRPr="00507B4F">
        <w:rPr>
          <w:rFonts w:ascii="Times New Roman" w:eastAsia="Times New Roman" w:hAnsi="Times New Roman"/>
          <w:color w:val="000000"/>
          <w:sz w:val="28"/>
          <w:szCs w:val="28"/>
          <w:lang w:eastAsia="ru-RU"/>
        </w:rPr>
        <w:t xml:space="preserve"> В.Н. «Очерки по топонимике Кубани», Краснодар, 2006.</w:t>
      </w:r>
    </w:p>
    <w:sectPr w:rsidR="00507B4F" w:rsidRPr="00507B4F" w:rsidSect="00507B4F">
      <w:footerReference w:type="default" r:id="rId9"/>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32" w:rsidRDefault="00272832">
      <w:pPr>
        <w:spacing w:after="0" w:line="240" w:lineRule="auto"/>
      </w:pPr>
      <w:r>
        <w:separator/>
      </w:r>
    </w:p>
  </w:endnote>
  <w:endnote w:type="continuationSeparator" w:id="0">
    <w:p w:rsidR="00272832" w:rsidRDefault="0027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41" w:rsidRDefault="0049474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32" w:rsidRDefault="00272832">
      <w:pPr>
        <w:spacing w:after="0" w:line="240" w:lineRule="auto"/>
      </w:pPr>
      <w:r>
        <w:separator/>
      </w:r>
    </w:p>
  </w:footnote>
  <w:footnote w:type="continuationSeparator" w:id="0">
    <w:p w:rsidR="00272832" w:rsidRDefault="00272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793"/>
    <w:multiLevelType w:val="multilevel"/>
    <w:tmpl w:val="9E0A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3A4F"/>
    <w:multiLevelType w:val="multilevel"/>
    <w:tmpl w:val="2EAA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04D5D"/>
    <w:multiLevelType w:val="multilevel"/>
    <w:tmpl w:val="4230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410E0"/>
    <w:multiLevelType w:val="multilevel"/>
    <w:tmpl w:val="82989660"/>
    <w:lvl w:ilvl="0">
      <w:start w:val="1"/>
      <w:numFmt w:val="decimal"/>
      <w:lvlText w:val="%1."/>
      <w:lvlJc w:val="left"/>
      <w:pPr>
        <w:ind w:left="720" w:hanging="360"/>
      </w:pPr>
      <w:rPr>
        <w:rFonts w:hint="default"/>
      </w:rPr>
    </w:lvl>
    <w:lvl w:ilvl="1">
      <w:start w:val="2"/>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15:restartNumberingAfterBreak="0">
    <w:nsid w:val="17781B35"/>
    <w:multiLevelType w:val="multilevel"/>
    <w:tmpl w:val="D96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042A1"/>
    <w:multiLevelType w:val="multilevel"/>
    <w:tmpl w:val="972E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00DF5"/>
    <w:multiLevelType w:val="multilevel"/>
    <w:tmpl w:val="43C8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11A"/>
    <w:multiLevelType w:val="hybridMultilevel"/>
    <w:tmpl w:val="537AC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3B0573E"/>
    <w:multiLevelType w:val="multilevel"/>
    <w:tmpl w:val="606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D0DD6"/>
    <w:multiLevelType w:val="multilevel"/>
    <w:tmpl w:val="F9D0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127B3"/>
    <w:multiLevelType w:val="multilevel"/>
    <w:tmpl w:val="6B80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9090E"/>
    <w:multiLevelType w:val="multilevel"/>
    <w:tmpl w:val="2A649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C6FAD"/>
    <w:multiLevelType w:val="multilevel"/>
    <w:tmpl w:val="344C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5138A"/>
    <w:multiLevelType w:val="hybridMultilevel"/>
    <w:tmpl w:val="DC8EDEF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949F7"/>
    <w:multiLevelType w:val="multilevel"/>
    <w:tmpl w:val="94807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55837"/>
    <w:multiLevelType w:val="multilevel"/>
    <w:tmpl w:val="EF7C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061E4"/>
    <w:multiLevelType w:val="hybridMultilevel"/>
    <w:tmpl w:val="215641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5C7D8B"/>
    <w:multiLevelType w:val="multilevel"/>
    <w:tmpl w:val="1ED8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796393"/>
    <w:multiLevelType w:val="multilevel"/>
    <w:tmpl w:val="9B1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511F3"/>
    <w:multiLevelType w:val="multilevel"/>
    <w:tmpl w:val="7806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512E5"/>
    <w:multiLevelType w:val="hybridMultilevel"/>
    <w:tmpl w:val="D2AA5674"/>
    <w:lvl w:ilvl="0" w:tplc="7608860A">
      <w:start w:val="25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205736D"/>
    <w:multiLevelType w:val="multilevel"/>
    <w:tmpl w:val="ED90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A46E63"/>
    <w:multiLevelType w:val="multilevel"/>
    <w:tmpl w:val="3864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2547F"/>
    <w:multiLevelType w:val="multilevel"/>
    <w:tmpl w:val="20AE3E60"/>
    <w:lvl w:ilvl="0">
      <w:start w:val="1"/>
      <w:numFmt w:val="decimal"/>
      <w:lvlText w:val="%1."/>
      <w:lvlJc w:val="left"/>
      <w:pPr>
        <w:tabs>
          <w:tab w:val="num" w:pos="1725"/>
        </w:tabs>
        <w:ind w:left="1725" w:hanging="1005"/>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C86764A"/>
    <w:multiLevelType w:val="multilevel"/>
    <w:tmpl w:val="AAC0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21"/>
  </w:num>
  <w:num w:numId="4">
    <w:abstractNumId w:val="4"/>
  </w:num>
  <w:num w:numId="5">
    <w:abstractNumId w:val="5"/>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3"/>
  </w:num>
  <w:num w:numId="10">
    <w:abstractNumId w:val="16"/>
  </w:num>
  <w:num w:numId="11">
    <w:abstractNumId w:val="7"/>
  </w:num>
  <w:num w:numId="12">
    <w:abstractNumId w:val="0"/>
  </w:num>
  <w:num w:numId="13">
    <w:abstractNumId w:val="9"/>
  </w:num>
  <w:num w:numId="14">
    <w:abstractNumId w:val="15"/>
  </w:num>
  <w:num w:numId="15">
    <w:abstractNumId w:val="11"/>
  </w:num>
  <w:num w:numId="16">
    <w:abstractNumId w:val="14"/>
  </w:num>
  <w:num w:numId="17">
    <w:abstractNumId w:val="10"/>
  </w:num>
  <w:num w:numId="18">
    <w:abstractNumId w:val="6"/>
  </w:num>
  <w:num w:numId="19">
    <w:abstractNumId w:val="12"/>
  </w:num>
  <w:num w:numId="20">
    <w:abstractNumId w:val="17"/>
  </w:num>
  <w:num w:numId="21">
    <w:abstractNumId w:val="2"/>
  </w:num>
  <w:num w:numId="22">
    <w:abstractNumId w:val="24"/>
  </w:num>
  <w:num w:numId="23">
    <w:abstractNumId w:val="1"/>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4F"/>
    <w:rsid w:val="00272832"/>
    <w:rsid w:val="003B4B1E"/>
    <w:rsid w:val="00435EAE"/>
    <w:rsid w:val="00494741"/>
    <w:rsid w:val="00507B4F"/>
    <w:rsid w:val="0056626F"/>
    <w:rsid w:val="00580497"/>
    <w:rsid w:val="00644FC7"/>
    <w:rsid w:val="006647CC"/>
    <w:rsid w:val="00706576"/>
    <w:rsid w:val="007D0DD0"/>
    <w:rsid w:val="007D6DB9"/>
    <w:rsid w:val="00892ACC"/>
    <w:rsid w:val="008B0AA0"/>
    <w:rsid w:val="00A978FE"/>
    <w:rsid w:val="00BE3B11"/>
    <w:rsid w:val="00DC5754"/>
    <w:rsid w:val="00F43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D9A7"/>
  <w15:chartTrackingRefBased/>
  <w15:docId w15:val="{38392CE8-166A-4024-ACC4-99347408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B4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7B4F"/>
  </w:style>
  <w:style w:type="table" w:styleId="a3">
    <w:name w:val="Table Grid"/>
    <w:basedOn w:val="a1"/>
    <w:rsid w:val="00507B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07B4F"/>
    <w:pPr>
      <w:ind w:left="720"/>
      <w:contextualSpacing/>
    </w:pPr>
    <w:rPr>
      <w:rFonts w:cs="Calibri"/>
    </w:rPr>
  </w:style>
  <w:style w:type="paragraph" w:customStyle="1" w:styleId="ConsPlusNormal">
    <w:name w:val="ConsPlusNormal"/>
    <w:rsid w:val="00507B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507B4F"/>
    <w:pPr>
      <w:tabs>
        <w:tab w:val="center" w:pos="4677"/>
        <w:tab w:val="right" w:pos="9355"/>
      </w:tabs>
      <w:spacing w:after="0" w:line="240" w:lineRule="auto"/>
    </w:pPr>
    <w:rPr>
      <w:rFonts w:cs="Calibri"/>
    </w:rPr>
  </w:style>
  <w:style w:type="character" w:customStyle="1" w:styleId="a6">
    <w:name w:val="Верхний колонтитул Знак"/>
    <w:basedOn w:val="a0"/>
    <w:link w:val="a5"/>
    <w:uiPriority w:val="99"/>
    <w:rsid w:val="00507B4F"/>
    <w:rPr>
      <w:rFonts w:ascii="Calibri" w:eastAsia="Calibri" w:hAnsi="Calibri" w:cs="Calibri"/>
    </w:rPr>
  </w:style>
  <w:style w:type="paragraph" w:styleId="a7">
    <w:name w:val="footer"/>
    <w:basedOn w:val="a"/>
    <w:link w:val="a8"/>
    <w:uiPriority w:val="99"/>
    <w:unhideWhenUsed/>
    <w:rsid w:val="00507B4F"/>
    <w:pPr>
      <w:tabs>
        <w:tab w:val="center" w:pos="4677"/>
        <w:tab w:val="right" w:pos="9355"/>
      </w:tabs>
      <w:spacing w:after="0" w:line="240" w:lineRule="auto"/>
    </w:pPr>
    <w:rPr>
      <w:rFonts w:cs="Calibri"/>
    </w:rPr>
  </w:style>
  <w:style w:type="character" w:customStyle="1" w:styleId="a8">
    <w:name w:val="Нижний колонтитул Знак"/>
    <w:basedOn w:val="a0"/>
    <w:link w:val="a7"/>
    <w:uiPriority w:val="99"/>
    <w:rsid w:val="00507B4F"/>
    <w:rPr>
      <w:rFonts w:ascii="Calibri" w:eastAsia="Calibri" w:hAnsi="Calibri" w:cs="Calibri"/>
    </w:rPr>
  </w:style>
  <w:style w:type="numbering" w:customStyle="1" w:styleId="11">
    <w:name w:val="Нет списка11"/>
    <w:next w:val="a2"/>
    <w:uiPriority w:val="99"/>
    <w:semiHidden/>
    <w:unhideWhenUsed/>
    <w:rsid w:val="00507B4F"/>
  </w:style>
  <w:style w:type="table" w:customStyle="1" w:styleId="10">
    <w:name w:val="Сетка таблицы1"/>
    <w:basedOn w:val="a1"/>
    <w:next w:val="a3"/>
    <w:uiPriority w:val="39"/>
    <w:rsid w:val="00507B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507B4F"/>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507B4F"/>
    <w:rPr>
      <w:rFonts w:ascii="Calibri" w:eastAsia="Times New Roman" w:hAnsi="Calibri" w:cs="Times New Roman"/>
      <w:sz w:val="16"/>
      <w:szCs w:val="16"/>
      <w:lang w:eastAsia="ru-RU"/>
    </w:rPr>
  </w:style>
  <w:style w:type="numbering" w:customStyle="1" w:styleId="2">
    <w:name w:val="Нет списка2"/>
    <w:next w:val="a2"/>
    <w:uiPriority w:val="99"/>
    <w:semiHidden/>
    <w:unhideWhenUsed/>
    <w:rsid w:val="00507B4F"/>
  </w:style>
  <w:style w:type="paragraph" w:styleId="a9">
    <w:name w:val="Balloon Text"/>
    <w:basedOn w:val="a"/>
    <w:link w:val="aa"/>
    <w:uiPriority w:val="99"/>
    <w:semiHidden/>
    <w:unhideWhenUsed/>
    <w:rsid w:val="00507B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7B4F"/>
    <w:rPr>
      <w:rFonts w:ascii="Segoe UI" w:eastAsia="Calibri" w:hAnsi="Segoe UI" w:cs="Segoe UI"/>
      <w:sz w:val="18"/>
      <w:szCs w:val="18"/>
    </w:rPr>
  </w:style>
  <w:style w:type="paragraph" w:styleId="ab">
    <w:name w:val="No Spacing"/>
    <w:uiPriority w:val="1"/>
    <w:qFormat/>
    <w:rsid w:val="00507B4F"/>
    <w:pPr>
      <w:spacing w:before="100" w:beforeAutospacing="1" w:after="0" w:afterAutospacing="1" w:line="240" w:lineRule="auto"/>
    </w:pPr>
    <w:rPr>
      <w:rFonts w:ascii="Calibri" w:eastAsia="Times New Roman" w:hAnsi="Calibri" w:cs="Times New Roman"/>
      <w:lang w:eastAsia="ru-RU"/>
    </w:rPr>
  </w:style>
  <w:style w:type="paragraph" w:customStyle="1" w:styleId="c17">
    <w:name w:val="c17"/>
    <w:basedOn w:val="a"/>
    <w:rsid w:val="00507B4F"/>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semiHidden/>
    <w:unhideWhenUsed/>
    <w:rsid w:val="0056626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6454">
      <w:bodyDiv w:val="1"/>
      <w:marLeft w:val="0"/>
      <w:marRight w:val="0"/>
      <w:marTop w:val="0"/>
      <w:marBottom w:val="0"/>
      <w:divBdr>
        <w:top w:val="none" w:sz="0" w:space="0" w:color="auto"/>
        <w:left w:val="none" w:sz="0" w:space="0" w:color="auto"/>
        <w:bottom w:val="none" w:sz="0" w:space="0" w:color="auto"/>
        <w:right w:val="none" w:sz="0" w:space="0" w:color="auto"/>
      </w:divBdr>
    </w:div>
    <w:div w:id="204224193">
      <w:bodyDiv w:val="1"/>
      <w:marLeft w:val="0"/>
      <w:marRight w:val="0"/>
      <w:marTop w:val="0"/>
      <w:marBottom w:val="0"/>
      <w:divBdr>
        <w:top w:val="none" w:sz="0" w:space="0" w:color="auto"/>
        <w:left w:val="none" w:sz="0" w:space="0" w:color="auto"/>
        <w:bottom w:val="none" w:sz="0" w:space="0" w:color="auto"/>
        <w:right w:val="none" w:sz="0" w:space="0" w:color="auto"/>
      </w:divBdr>
    </w:div>
    <w:div w:id="701635930">
      <w:bodyDiv w:val="1"/>
      <w:marLeft w:val="0"/>
      <w:marRight w:val="0"/>
      <w:marTop w:val="0"/>
      <w:marBottom w:val="0"/>
      <w:divBdr>
        <w:top w:val="none" w:sz="0" w:space="0" w:color="auto"/>
        <w:left w:val="none" w:sz="0" w:space="0" w:color="auto"/>
        <w:bottom w:val="none" w:sz="0" w:space="0" w:color="auto"/>
        <w:right w:val="none" w:sz="0" w:space="0" w:color="auto"/>
      </w:divBdr>
    </w:div>
    <w:div w:id="707217324">
      <w:bodyDiv w:val="1"/>
      <w:marLeft w:val="0"/>
      <w:marRight w:val="0"/>
      <w:marTop w:val="0"/>
      <w:marBottom w:val="0"/>
      <w:divBdr>
        <w:top w:val="none" w:sz="0" w:space="0" w:color="auto"/>
        <w:left w:val="none" w:sz="0" w:space="0" w:color="auto"/>
        <w:bottom w:val="none" w:sz="0" w:space="0" w:color="auto"/>
        <w:right w:val="none" w:sz="0" w:space="0" w:color="auto"/>
      </w:divBdr>
    </w:div>
    <w:div w:id="994726436">
      <w:bodyDiv w:val="1"/>
      <w:marLeft w:val="0"/>
      <w:marRight w:val="0"/>
      <w:marTop w:val="0"/>
      <w:marBottom w:val="0"/>
      <w:divBdr>
        <w:top w:val="none" w:sz="0" w:space="0" w:color="auto"/>
        <w:left w:val="none" w:sz="0" w:space="0" w:color="auto"/>
        <w:bottom w:val="none" w:sz="0" w:space="0" w:color="auto"/>
        <w:right w:val="none" w:sz="0" w:space="0" w:color="auto"/>
      </w:divBdr>
    </w:div>
    <w:div w:id="997921342">
      <w:bodyDiv w:val="1"/>
      <w:marLeft w:val="0"/>
      <w:marRight w:val="0"/>
      <w:marTop w:val="0"/>
      <w:marBottom w:val="0"/>
      <w:divBdr>
        <w:top w:val="none" w:sz="0" w:space="0" w:color="auto"/>
        <w:left w:val="none" w:sz="0" w:space="0" w:color="auto"/>
        <w:bottom w:val="none" w:sz="0" w:space="0" w:color="auto"/>
        <w:right w:val="none" w:sz="0" w:space="0" w:color="auto"/>
      </w:divBdr>
    </w:div>
    <w:div w:id="1013529479">
      <w:bodyDiv w:val="1"/>
      <w:marLeft w:val="0"/>
      <w:marRight w:val="0"/>
      <w:marTop w:val="0"/>
      <w:marBottom w:val="0"/>
      <w:divBdr>
        <w:top w:val="none" w:sz="0" w:space="0" w:color="auto"/>
        <w:left w:val="none" w:sz="0" w:space="0" w:color="auto"/>
        <w:bottom w:val="none" w:sz="0" w:space="0" w:color="auto"/>
        <w:right w:val="none" w:sz="0" w:space="0" w:color="auto"/>
      </w:divBdr>
    </w:div>
    <w:div w:id="10979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3123</Words>
  <Characters>17803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Панкратова</cp:lastModifiedBy>
  <cp:revision>6</cp:revision>
  <cp:lastPrinted>2021-05-13T04:56:00Z</cp:lastPrinted>
  <dcterms:created xsi:type="dcterms:W3CDTF">2020-10-13T12:04:00Z</dcterms:created>
  <dcterms:modified xsi:type="dcterms:W3CDTF">2021-05-18T03:19:00Z</dcterms:modified>
</cp:coreProperties>
</file>