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D5A4" w14:textId="13AC853F" w:rsidR="00E447EF" w:rsidRDefault="004C547D" w:rsidP="004C547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C547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Школьный лагерь «Маленькая страна»</w:t>
      </w:r>
    </w:p>
    <w:p w14:paraId="0C73BCF5" w14:textId="77777777" w:rsidR="004C547D" w:rsidRDefault="004C547D" w:rsidP="004C547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C4037F6" w14:textId="5CE79FF8" w:rsidR="004C547D" w:rsidRDefault="004C547D" w:rsidP="004C547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C179E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29 мая</w:t>
      </w:r>
      <w:r w:rsidRPr="002C179E">
        <w:rPr>
          <w:rFonts w:ascii="Times New Roman" w:hAnsi="Times New Roman" w:cs="Times New Roman"/>
          <w:b/>
          <w:bCs/>
          <w:color w:val="00B050"/>
          <w:sz w:val="32"/>
          <w:szCs w:val="32"/>
          <w:highlight w:val="yellow"/>
        </w:rPr>
        <w:t>.</w:t>
      </w:r>
      <w:r w:rsidRPr="004C547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«День первый. Торжественное открытие летней смены пришкольного оздоровительного лагеря «Маленькая страна»</w:t>
      </w:r>
    </w:p>
    <w:p w14:paraId="012D29C3" w14:textId="017BB0BA" w:rsidR="004C547D" w:rsidRP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>Сколько интересного ждёт ребят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14:paraId="3CA7DBCE" w14:textId="2E5D3954" w:rsidR="004C547D" w:rsidRP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>В нашем лагере нет завтрака, обеда или полдник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а,</w:t>
      </w: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есть пикник. Нет спален, а есть палатки. Все интересные и важные новости мы будем рассказывать у костра.</w:t>
      </w:r>
    </w:p>
    <w:p w14:paraId="0EA84FFF" w14:textId="61593DB0" w:rsidR="004C547D" w:rsidRP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>Всё потому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он туристический!</w:t>
      </w:r>
    </w:p>
    <w:p w14:paraId="6A11A6A0" w14:textId="436AB2E0" w:rsidR="004C547D" w:rsidRP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первый день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смены </w:t>
      </w: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>сотрудники МЧС провели с детьми инструктаж по правилам поведения в чрезвычайных ситуациях.</w:t>
      </w:r>
    </w:p>
    <w:p w14:paraId="76E841F4" w14:textId="0B25A560" w:rsid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 п</w:t>
      </w:r>
      <w:r w:rsidRPr="004C547D">
        <w:rPr>
          <w:rFonts w:ascii="Times New Roman" w:hAnsi="Times New Roman" w:cs="Times New Roman"/>
          <w:color w:val="000000" w:themeColor="text1"/>
          <w:sz w:val="32"/>
          <w:szCs w:val="32"/>
        </w:rPr>
        <w:t>осле инструктажа все участники лагеря отправились на пикник и в туристический поход - в боулинг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14:paraId="1FD6F665" w14:textId="17F6B9AB" w:rsidR="004C547D" w:rsidRDefault="004C547D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4528DEA9" wp14:editId="065DD0D4">
            <wp:extent cx="2990850" cy="2243290"/>
            <wp:effectExtent l="0" t="0" r="9525" b="5080"/>
            <wp:docPr id="1326818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18919" name="Рисунок 13268189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7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2C179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F3D9794" wp14:editId="7B39CCC1">
            <wp:extent cx="3048000" cy="2233568"/>
            <wp:effectExtent l="0" t="0" r="0" b="0"/>
            <wp:docPr id="18889295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29531" name="Рисунок 18889295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610" cy="22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E34E" w14:textId="591ED5D6" w:rsidR="002C179E" w:rsidRPr="004C547D" w:rsidRDefault="002C179E" w:rsidP="004C54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6CFF48F" wp14:editId="220F9D04">
            <wp:extent cx="3060065" cy="2438079"/>
            <wp:effectExtent l="0" t="0" r="6985" b="635"/>
            <wp:docPr id="8248739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73980" name="Рисунок 8248739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784" cy="24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EFE61B7" wp14:editId="6F953366">
            <wp:extent cx="2238375" cy="2559050"/>
            <wp:effectExtent l="0" t="0" r="9525" b="0"/>
            <wp:docPr id="19890082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08296" name="Рисунок 19890082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43" cy="259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79E" w:rsidRPr="004C547D" w:rsidSect="002C1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A1"/>
    <w:rsid w:val="00113071"/>
    <w:rsid w:val="002C179E"/>
    <w:rsid w:val="004C547D"/>
    <w:rsid w:val="00AD3EF5"/>
    <w:rsid w:val="00BE57AA"/>
    <w:rsid w:val="00C6575D"/>
    <w:rsid w:val="00C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0873"/>
  <w15:chartTrackingRefBased/>
  <w15:docId w15:val="{C5DFF16F-AEAC-4D10-A2B8-80FE851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2023-06-06T13:52:00Z</dcterms:created>
  <dcterms:modified xsi:type="dcterms:W3CDTF">2023-06-06T14:07:00Z</dcterms:modified>
</cp:coreProperties>
</file>