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7A0E" w14:textId="19BD414A" w:rsidR="00E447EF" w:rsidRDefault="005C687C" w:rsidP="005C68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49FCF6ED" w14:textId="77777777" w:rsidR="005C687C" w:rsidRDefault="005C687C" w:rsidP="005C68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EEC3A" w14:textId="02109EDB" w:rsidR="005C687C" w:rsidRDefault="005C687C" w:rsidP="005C687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C687C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8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«День Девятый. Интересный и интерактивный»</w:t>
      </w:r>
    </w:p>
    <w:p w14:paraId="72EFE518" w14:textId="6F3465C2" w:rsidR="005C687C" w:rsidRP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>Сегодняшний день в лагере начался с подведения итогов конкурса чтецов стихов А. С. Пушкина. На линейке участники конкурса получили грамоты и сладкое угощение.</w:t>
      </w:r>
    </w:p>
    <w:p w14:paraId="7834C14D" w14:textId="0A08746F" w:rsidR="005C687C" w:rsidRP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>преддверии</w:t>
      </w: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празднования Дня России ребята под руководством Степановой Е. Р. изготовили праздничные открытки. А также приняли участие в интерактивной игре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викторине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>Символы России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14:paraId="1AE8A348" w14:textId="01677C0D" w:rsidR="005C687C" w:rsidRP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>На память о нашем лагере на творческом мастер классе дети изготовили магнитики.</w:t>
      </w:r>
    </w:p>
    <w:p w14:paraId="01669131" w14:textId="2232F08E" w:rsid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687C">
        <w:rPr>
          <w:rFonts w:ascii="Times New Roman" w:hAnsi="Times New Roman" w:cs="Times New Roman"/>
          <w:color w:val="000000" w:themeColor="text1"/>
          <w:sz w:val="32"/>
          <w:szCs w:val="32"/>
        </w:rPr>
        <w:t>У наших туристов сегодня было практическое занятие под руководством инструктора по детско-юношескому туризму Е. И. Тараканова. Дети учились ставить палатки и преодолевать различные препятствия.</w:t>
      </w:r>
    </w:p>
    <w:p w14:paraId="08870317" w14:textId="1D42AE9F" w:rsid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70BC181B" wp14:editId="44B820F2">
            <wp:extent cx="2603322" cy="1952625"/>
            <wp:effectExtent l="0" t="0" r="6985" b="0"/>
            <wp:docPr id="17059634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963417" name="Рисунок 17059634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91" cy="19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2231BF7D" wp14:editId="5D38CEC1">
            <wp:extent cx="2565226" cy="1924050"/>
            <wp:effectExtent l="0" t="0" r="6985" b="0"/>
            <wp:docPr id="1045449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49509" name="Рисунок 10454495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82" cy="19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530E" w14:textId="4CAD3DEB" w:rsidR="005C687C" w:rsidRPr="005C687C" w:rsidRDefault="005C687C" w:rsidP="005C687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4C77C040" wp14:editId="5D645F31">
            <wp:extent cx="1590675" cy="2120956"/>
            <wp:effectExtent l="0" t="0" r="0" b="0"/>
            <wp:docPr id="1524027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027135" name="Рисунок 15240271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4" cy="214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2D2D3125" wp14:editId="0FA5CE4A">
            <wp:extent cx="1583922" cy="2114550"/>
            <wp:effectExtent l="0" t="0" r="0" b="0"/>
            <wp:docPr id="15608081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08131" name="Рисунок 15608081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4911" cy="21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87C" w:rsidRPr="005C687C" w:rsidSect="005C68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AC"/>
    <w:rsid w:val="00113071"/>
    <w:rsid w:val="005C687C"/>
    <w:rsid w:val="00AD3EF5"/>
    <w:rsid w:val="00BE57AA"/>
    <w:rsid w:val="00C6575D"/>
    <w:rsid w:val="00E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2DF"/>
  <w15:chartTrackingRefBased/>
  <w15:docId w15:val="{EAF2B0BB-6CB3-4B61-8D69-862D1B86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2023-06-13T13:37:00Z</dcterms:created>
  <dcterms:modified xsi:type="dcterms:W3CDTF">2023-06-13T13:43:00Z</dcterms:modified>
</cp:coreProperties>
</file>